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AA" w:rsidRPr="0071459A" w:rsidRDefault="00016399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на плечах у нас зеленые погоны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852" w:rsidRDefault="005455BB" w:rsidP="00744456">
      <w:pPr>
        <w:tabs>
          <w:tab w:val="left" w:pos="360"/>
          <w:tab w:val="left" w:pos="4032"/>
        </w:tabs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Стройные ряды пограничников пополняются новыми военнослужащими. На внештатный учебный пункт </w:t>
      </w:r>
      <w:r w:rsidR="00286E2B">
        <w:rPr>
          <w:rFonts w:ascii="Times New Roman" w:hAnsi="Times New Roman" w:cs="Times New Roman"/>
          <w:color w:val="000000" w:themeColor="text1"/>
          <w:sz w:val="28"/>
          <w:szCs w:val="28"/>
        </w:rPr>
        <w:t>Лидского пограничного отряда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прибы</w:t>
      </w:r>
      <w:r w:rsidR="000053FE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первые военнослужащие </w:t>
      </w:r>
      <w:r w:rsidR="00286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осеннего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призыва.</w:t>
      </w:r>
    </w:p>
    <w:p w:rsidR="00744456" w:rsidRDefault="000053FE" w:rsidP="00744456">
      <w:pPr>
        <w:tabs>
          <w:tab w:val="left" w:pos="360"/>
          <w:tab w:val="left" w:pos="4032"/>
        </w:tabs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Шестьдесят</w:t>
      </w:r>
      <w:r w:rsidR="00545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744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начали осваивать </w:t>
      </w:r>
      <w:r w:rsidR="009D07C6">
        <w:rPr>
          <w:rFonts w:ascii="Times New Roman" w:hAnsi="Times New Roman" w:cs="Times New Roman"/>
          <w:color w:val="000000" w:themeColor="text1"/>
          <w:sz w:val="28"/>
          <w:szCs w:val="28"/>
        </w:rPr>
        <w:t>почетную</w:t>
      </w:r>
      <w:r w:rsidR="00286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науку быть солдатом. Еще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шестидесяти</w:t>
      </w:r>
      <w:r w:rsidR="00744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прибыть в ближайшее время. Освоиться и овладеть военной профессией юношам помогает внештатный учебный пункт. </w:t>
      </w:r>
      <w:r w:rsidR="00286E2B">
        <w:rPr>
          <w:rFonts w:ascii="Times New Roman" w:hAnsi="Times New Roman" w:cs="Times New Roman"/>
          <w:color w:val="000000" w:themeColor="text1"/>
          <w:sz w:val="28"/>
          <w:szCs w:val="28"/>
        </w:rPr>
        <w:t>Его н</w:t>
      </w:r>
      <w:r w:rsidR="00744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 подполковник Александр </w:t>
      </w:r>
      <w:proofErr w:type="spellStart"/>
      <w:r w:rsidR="00744456">
        <w:rPr>
          <w:rFonts w:ascii="Times New Roman" w:hAnsi="Times New Roman" w:cs="Times New Roman"/>
          <w:color w:val="000000" w:themeColor="text1"/>
          <w:sz w:val="28"/>
          <w:szCs w:val="28"/>
        </w:rPr>
        <w:t>Хватик</w:t>
      </w:r>
      <w:proofErr w:type="spellEnd"/>
      <w:r w:rsidR="00286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отметил</w:t>
      </w:r>
      <w:r w:rsidR="007444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455BB" w:rsidRPr="00B64C30" w:rsidRDefault="00744456" w:rsidP="00744456">
      <w:pPr>
        <w:tabs>
          <w:tab w:val="left" w:pos="360"/>
          <w:tab w:val="left" w:pos="4032"/>
        </w:tabs>
        <w:spacing w:after="24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4C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="00286E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подготовки солдат</w:t>
      </w:r>
      <w:r w:rsidRPr="00B64C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64C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</w:t>
      </w:r>
      <w:r w:rsidRPr="00B64C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обран</w:t>
      </w:r>
      <w:r w:rsidR="00286E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</w:t>
      </w:r>
      <w:r w:rsidRPr="00B64C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лучши</w:t>
      </w:r>
      <w:r w:rsidR="00286E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B64C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офицер</w:t>
      </w:r>
      <w:r w:rsidR="00286E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</w:t>
      </w:r>
      <w:r w:rsidRPr="00B64C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прапорщик</w:t>
      </w:r>
      <w:r w:rsidR="00286E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B64C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особенно важно, что занятия проводят руководители, в чьем непосредственном подчинении будут проходить дальнейшую службу молодые люди. Мы обладаем достаточной материально-технической базой, что позволяет проводить занятия в условиях, максимально приближенных к реалиям службы. Также большое внимание уделяется практическим вопросам – тактике пограничной службы, </w:t>
      </w:r>
      <w:proofErr w:type="spellStart"/>
      <w:r w:rsidRPr="00B64C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следопытству</w:t>
      </w:r>
      <w:proofErr w:type="spellEnd"/>
      <w:r w:rsidRPr="00B64C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B64C30" w:rsidRPr="00B64C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инженерной подготовке.</w:t>
      </w:r>
    </w:p>
    <w:p w:rsidR="00B64C30" w:rsidRPr="00B64C30" w:rsidRDefault="00286E2B" w:rsidP="00B64C30">
      <w:pPr>
        <w:tabs>
          <w:tab w:val="left" w:pos="360"/>
          <w:tab w:val="left" w:pos="4032"/>
        </w:tabs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64C30" w:rsidRPr="00B6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анятия начинаются с азов – строевая подготовка и изучение общевоинских уставов. После этого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64C30" w:rsidRPr="00B6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оружия и специальных средств, используемых пограничниками. По истечении первых четырех недель – торжественный ритуал принятия присяги, долгожданная встреча </w:t>
      </w:r>
      <w:r w:rsidR="00B6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родными и первое увольнение. </w:t>
      </w:r>
    </w:p>
    <w:p w:rsidR="00841A87" w:rsidRDefault="00B64C30" w:rsidP="00B64C30">
      <w:pPr>
        <w:tabs>
          <w:tab w:val="left" w:pos="360"/>
          <w:tab w:val="left" w:pos="4032"/>
        </w:tabs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внештатном учебном пункте молодые люди проведут около трех месяцев, после чего отправятся в подразделения, где пройдет дальнейшая служба. График занятий очень напряженный – за короткое время нужно усвоить большой объем теоретического материала, а также продемонстрировать практические навыки и умения. </w:t>
      </w:r>
      <w:r w:rsidR="00250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Военнослужащий второй учебной пограничной заставы рядовой Владислав </w:t>
      </w:r>
      <w:proofErr w:type="spellStart"/>
      <w:r w:rsidR="0025032F">
        <w:rPr>
          <w:rFonts w:ascii="Times New Roman" w:hAnsi="Times New Roman" w:cs="Times New Roman"/>
          <w:color w:val="000000" w:themeColor="text1"/>
          <w:sz w:val="28"/>
          <w:szCs w:val="28"/>
        </w:rPr>
        <w:t>Дринь</w:t>
      </w:r>
      <w:proofErr w:type="spellEnd"/>
      <w:r w:rsidR="002503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5032F" w:rsidRPr="00016399" w:rsidRDefault="0025032F" w:rsidP="00B64C30">
      <w:pPr>
        <w:tabs>
          <w:tab w:val="left" w:pos="360"/>
          <w:tab w:val="left" w:pos="4032"/>
        </w:tabs>
        <w:spacing w:after="24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63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Был очень рад, когда в военкомате направили </w:t>
      </w:r>
      <w:r w:rsidR="000163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служить </w:t>
      </w:r>
      <w:r w:rsidRPr="000163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пограничники, потому что хотел изначально. Родители очень гордятся, что так и получилось. Теперь буду стараться, чтобы оправдать принадлежность к элитной службе. Хотелось бы </w:t>
      </w:r>
      <w:proofErr w:type="gramStart"/>
      <w:r w:rsidRPr="000163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побыстрее</w:t>
      </w:r>
      <w:proofErr w:type="gramEnd"/>
      <w:r w:rsidRPr="000163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закончить учебный пункт и попасть на заставу – хочу по-настоящему ощутить всю романтику и вместе с тем суровость пограничной службы. А сейчас нужно стараться, ведь на присягу приедут </w:t>
      </w:r>
      <w:r w:rsidR="00016399" w:rsidRPr="000163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из Орши </w:t>
      </w:r>
      <w:r w:rsidRPr="000163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родители</w:t>
      </w:r>
      <w:r w:rsidR="00016399" w:rsidRPr="000163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нельзя упасть лицом в грязь.</w:t>
      </w:r>
    </w:p>
    <w:p w:rsidR="0081050A" w:rsidRDefault="0081050A" w:rsidP="00B64C30">
      <w:pPr>
        <w:tabs>
          <w:tab w:val="left" w:pos="360"/>
          <w:tab w:val="left" w:pos="4032"/>
        </w:tabs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Быстрее освоиться с солдатским бытом новому пополнению помогают сержанты, также прошедшие тщательный отбор. Командиры отделений хорошо помнят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поэтому охотно делятся своим опытом в преодолении бытовых трудностей. </w:t>
      </w:r>
      <w:r w:rsidR="00286E2B">
        <w:rPr>
          <w:rFonts w:ascii="Times New Roman" w:hAnsi="Times New Roman" w:cs="Times New Roman"/>
          <w:color w:val="000000" w:themeColor="text1"/>
          <w:sz w:val="28"/>
          <w:szCs w:val="28"/>
        </w:rPr>
        <w:t>Целая наука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86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 подобрать и подогнать обмундирование, ведь даже </w:t>
      </w:r>
      <w:r w:rsidR="00016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такая </w:t>
      </w:r>
      <w:r w:rsidR="00286E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16399">
        <w:rPr>
          <w:rFonts w:ascii="Times New Roman" w:hAnsi="Times New Roman" w:cs="Times New Roman"/>
          <w:color w:val="000000" w:themeColor="text1"/>
          <w:sz w:val="28"/>
          <w:szCs w:val="28"/>
        </w:rPr>
        <w:t>мелочь</w:t>
      </w:r>
      <w:r w:rsidR="00286E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16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неправильная шнуровка ботинок может повлечь за собой повышенную утомляемость и мозоли</w:t>
      </w:r>
      <w:r w:rsidR="00016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ногах</w:t>
      </w:r>
      <w:r w:rsidR="009D07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050A" w:rsidRDefault="0025032F" w:rsidP="00B64C30">
      <w:pPr>
        <w:tabs>
          <w:tab w:val="left" w:pos="360"/>
          <w:tab w:val="left" w:pos="4032"/>
        </w:tabs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пищи – одно из приятных событий в солдатской жизни. Сегодня солдатское меню тщательно прорабатывается, чтобы обеспечить организм </w:t>
      </w:r>
      <w:r w:rsidR="00E700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полезными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веществами и порадовать вкусом. Молодые люди высоко оценили работу поваров войсковой части.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на обед был овощной салат, суп, жареное мясо с кашей и компот из сухофруктов.  </w:t>
      </w:r>
    </w:p>
    <w:p w:rsidR="00B64C30" w:rsidRDefault="00016399" w:rsidP="000053F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Остается пожелать новому пополнению терпения и </w:t>
      </w:r>
      <w:r w:rsidR="000053FE">
        <w:rPr>
          <w:rFonts w:ascii="Times New Roman" w:hAnsi="Times New Roman" w:cs="Times New Roman"/>
          <w:color w:val="000000" w:themeColor="text1"/>
          <w:sz w:val="28"/>
          <w:szCs w:val="28"/>
        </w:rPr>
        <w:t>стойкости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Полтора года пролетят незаметно, и за ворота войсковой части выйдут уже мужчины – настоящие защитники Отечества, стоящие на последнем метре родной земли. Впрочем, многие воз</w:t>
      </w:r>
      <w:r w:rsidR="00E70026">
        <w:rPr>
          <w:rFonts w:ascii="Times New Roman" w:hAnsi="Times New Roman" w:cs="Times New Roman"/>
          <w:color w:val="000000" w:themeColor="text1"/>
          <w:sz w:val="28"/>
          <w:szCs w:val="28"/>
        </w:rPr>
        <w:t>вращаются, и продолжают службу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по контракту.</w:t>
      </w:r>
    </w:p>
    <w:p w:rsidR="000053FE" w:rsidRPr="00016399" w:rsidRDefault="000053FE" w:rsidP="000053F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2C1" w:rsidRPr="00397DAA" w:rsidRDefault="00096879" w:rsidP="0037460E">
      <w:pPr>
        <w:pStyle w:val="20"/>
        <w:shd w:val="clear" w:color="auto" w:fill="auto"/>
        <w:tabs>
          <w:tab w:val="left" w:pos="6697"/>
        </w:tabs>
        <w:spacing w:line="228" w:lineRule="auto"/>
        <w:ind w:right="4165" w:firstLine="0"/>
        <w:rPr>
          <w:color w:val="000000" w:themeColor="text1"/>
        </w:rPr>
      </w:pPr>
      <w:r>
        <w:rPr>
          <w:color w:val="000000" w:themeColor="text1"/>
        </w:rPr>
        <w:t>Пресс-служба Лидского пограничного отряда</w:t>
      </w:r>
      <w:bookmarkStart w:id="0" w:name="_GoBack"/>
      <w:bookmarkEnd w:id="0"/>
    </w:p>
    <w:p w:rsidR="00834B3E" w:rsidRPr="00397DAA" w:rsidRDefault="00834B3E" w:rsidP="007356AC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5C" w:rsidRDefault="00AD4F5C">
      <w:r>
        <w:separator/>
      </w:r>
    </w:p>
  </w:endnote>
  <w:endnote w:type="continuationSeparator" w:id="0">
    <w:p w:rsidR="00AD4F5C" w:rsidRDefault="00AD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5C" w:rsidRDefault="00AD4F5C"/>
  </w:footnote>
  <w:footnote w:type="continuationSeparator" w:id="0">
    <w:p w:rsidR="00AD4F5C" w:rsidRDefault="00AD4F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53FE"/>
    <w:rsid w:val="00016399"/>
    <w:rsid w:val="0003519F"/>
    <w:rsid w:val="00060A71"/>
    <w:rsid w:val="000718EB"/>
    <w:rsid w:val="000819F5"/>
    <w:rsid w:val="00082267"/>
    <w:rsid w:val="00096492"/>
    <w:rsid w:val="00096879"/>
    <w:rsid w:val="000A1EA7"/>
    <w:rsid w:val="00110A4C"/>
    <w:rsid w:val="00154FB5"/>
    <w:rsid w:val="001617E7"/>
    <w:rsid w:val="00196812"/>
    <w:rsid w:val="001B6FAC"/>
    <w:rsid w:val="001C6532"/>
    <w:rsid w:val="001E78DF"/>
    <w:rsid w:val="001F3CB5"/>
    <w:rsid w:val="002431CA"/>
    <w:rsid w:val="0025032F"/>
    <w:rsid w:val="00261E06"/>
    <w:rsid w:val="0027132A"/>
    <w:rsid w:val="00275C5D"/>
    <w:rsid w:val="00281BB5"/>
    <w:rsid w:val="00286E2B"/>
    <w:rsid w:val="00287CE1"/>
    <w:rsid w:val="002A566C"/>
    <w:rsid w:val="002B68B6"/>
    <w:rsid w:val="002C3965"/>
    <w:rsid w:val="002D5709"/>
    <w:rsid w:val="002F79FA"/>
    <w:rsid w:val="003022FA"/>
    <w:rsid w:val="00317AB2"/>
    <w:rsid w:val="00322798"/>
    <w:rsid w:val="0037460E"/>
    <w:rsid w:val="003928F6"/>
    <w:rsid w:val="00397DAA"/>
    <w:rsid w:val="003A1B47"/>
    <w:rsid w:val="003A78CE"/>
    <w:rsid w:val="0042318C"/>
    <w:rsid w:val="00432421"/>
    <w:rsid w:val="00445A3A"/>
    <w:rsid w:val="004736C9"/>
    <w:rsid w:val="00473735"/>
    <w:rsid w:val="0048769C"/>
    <w:rsid w:val="004A6C09"/>
    <w:rsid w:val="004B2E00"/>
    <w:rsid w:val="004C4EA3"/>
    <w:rsid w:val="004D273D"/>
    <w:rsid w:val="004F39C3"/>
    <w:rsid w:val="00507BF7"/>
    <w:rsid w:val="005124FF"/>
    <w:rsid w:val="00514EA5"/>
    <w:rsid w:val="005455BB"/>
    <w:rsid w:val="00552B1E"/>
    <w:rsid w:val="005A26B8"/>
    <w:rsid w:val="005C6D4D"/>
    <w:rsid w:val="005E428B"/>
    <w:rsid w:val="00611B9E"/>
    <w:rsid w:val="00613F6C"/>
    <w:rsid w:val="0061677C"/>
    <w:rsid w:val="00623419"/>
    <w:rsid w:val="0063001D"/>
    <w:rsid w:val="0063377C"/>
    <w:rsid w:val="00634FD1"/>
    <w:rsid w:val="006547B6"/>
    <w:rsid w:val="00674F7D"/>
    <w:rsid w:val="00677DBF"/>
    <w:rsid w:val="006A6059"/>
    <w:rsid w:val="006B1B61"/>
    <w:rsid w:val="006C4534"/>
    <w:rsid w:val="006C5EDC"/>
    <w:rsid w:val="007062AE"/>
    <w:rsid w:val="0071459A"/>
    <w:rsid w:val="007309E8"/>
    <w:rsid w:val="007356AC"/>
    <w:rsid w:val="00737093"/>
    <w:rsid w:val="00744456"/>
    <w:rsid w:val="007558A3"/>
    <w:rsid w:val="007A12AD"/>
    <w:rsid w:val="007B2D02"/>
    <w:rsid w:val="007B37D3"/>
    <w:rsid w:val="00805209"/>
    <w:rsid w:val="0081050A"/>
    <w:rsid w:val="008335BF"/>
    <w:rsid w:val="00834B3E"/>
    <w:rsid w:val="00841A87"/>
    <w:rsid w:val="008661DE"/>
    <w:rsid w:val="0088619E"/>
    <w:rsid w:val="008868EA"/>
    <w:rsid w:val="008B0291"/>
    <w:rsid w:val="008C4CB3"/>
    <w:rsid w:val="00901332"/>
    <w:rsid w:val="00913E29"/>
    <w:rsid w:val="00914BCB"/>
    <w:rsid w:val="009222A9"/>
    <w:rsid w:val="0097355E"/>
    <w:rsid w:val="0097565D"/>
    <w:rsid w:val="009A6AEC"/>
    <w:rsid w:val="009C18C5"/>
    <w:rsid w:val="009C4C36"/>
    <w:rsid w:val="009D07C6"/>
    <w:rsid w:val="009D5D8A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D4F5C"/>
    <w:rsid w:val="00AF709D"/>
    <w:rsid w:val="00B23A65"/>
    <w:rsid w:val="00B64C30"/>
    <w:rsid w:val="00C0678A"/>
    <w:rsid w:val="00C116FF"/>
    <w:rsid w:val="00C164E7"/>
    <w:rsid w:val="00C35D21"/>
    <w:rsid w:val="00C43F02"/>
    <w:rsid w:val="00C44526"/>
    <w:rsid w:val="00C45250"/>
    <w:rsid w:val="00C71FA6"/>
    <w:rsid w:val="00CC5506"/>
    <w:rsid w:val="00CD42C1"/>
    <w:rsid w:val="00CF6CA4"/>
    <w:rsid w:val="00D10553"/>
    <w:rsid w:val="00D1373E"/>
    <w:rsid w:val="00D24A14"/>
    <w:rsid w:val="00D30D02"/>
    <w:rsid w:val="00D35D19"/>
    <w:rsid w:val="00D64102"/>
    <w:rsid w:val="00D73CB6"/>
    <w:rsid w:val="00E01689"/>
    <w:rsid w:val="00E27201"/>
    <w:rsid w:val="00E40E98"/>
    <w:rsid w:val="00E70026"/>
    <w:rsid w:val="00E9294D"/>
    <w:rsid w:val="00E95C60"/>
    <w:rsid w:val="00E9692C"/>
    <w:rsid w:val="00E97852"/>
    <w:rsid w:val="00EC25B0"/>
    <w:rsid w:val="00EF1E91"/>
    <w:rsid w:val="00EF1FB4"/>
    <w:rsid w:val="00F010F5"/>
    <w:rsid w:val="00F319FC"/>
    <w:rsid w:val="00F41ABE"/>
    <w:rsid w:val="00F53FD5"/>
    <w:rsid w:val="00F546B3"/>
    <w:rsid w:val="00F8495C"/>
    <w:rsid w:val="00F96529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Кузнецов</cp:lastModifiedBy>
  <cp:revision>2</cp:revision>
  <cp:lastPrinted>2018-10-31T14:41:00Z</cp:lastPrinted>
  <dcterms:created xsi:type="dcterms:W3CDTF">2019-11-26T08:43:00Z</dcterms:created>
  <dcterms:modified xsi:type="dcterms:W3CDTF">2019-11-26T08:43:00Z</dcterms:modified>
</cp:coreProperties>
</file>