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40" w:rsidRPr="009D6F9B" w:rsidRDefault="00627859" w:rsidP="005162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D6F9B">
        <w:rPr>
          <w:rFonts w:ascii="Times New Roman" w:hAnsi="Times New Roman" w:cs="Times New Roman"/>
          <w:b/>
          <w:sz w:val="40"/>
          <w:szCs w:val="40"/>
        </w:rPr>
        <w:t xml:space="preserve">СТРУКТУРА  </w:t>
      </w:r>
    </w:p>
    <w:p w:rsidR="009D6F9B" w:rsidRPr="00F6593D" w:rsidRDefault="00516240" w:rsidP="009D6F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593D">
        <w:rPr>
          <w:rFonts w:ascii="Times New Roman" w:hAnsi="Times New Roman" w:cs="Times New Roman"/>
          <w:b/>
          <w:sz w:val="40"/>
          <w:szCs w:val="40"/>
        </w:rPr>
        <w:t>о</w:t>
      </w:r>
      <w:r w:rsidR="00627859" w:rsidRPr="00F6593D">
        <w:rPr>
          <w:rFonts w:ascii="Times New Roman" w:hAnsi="Times New Roman" w:cs="Times New Roman"/>
          <w:b/>
          <w:sz w:val="40"/>
          <w:szCs w:val="40"/>
        </w:rPr>
        <w:t>тдел</w:t>
      </w:r>
      <w:r w:rsidRPr="00F6593D">
        <w:rPr>
          <w:rFonts w:ascii="Times New Roman" w:hAnsi="Times New Roman" w:cs="Times New Roman"/>
          <w:b/>
          <w:sz w:val="40"/>
          <w:szCs w:val="40"/>
        </w:rPr>
        <w:t>а</w:t>
      </w:r>
      <w:r w:rsidR="00627859" w:rsidRPr="00F6593D">
        <w:rPr>
          <w:rFonts w:ascii="Times New Roman" w:hAnsi="Times New Roman" w:cs="Times New Roman"/>
          <w:b/>
          <w:sz w:val="40"/>
          <w:szCs w:val="40"/>
        </w:rPr>
        <w:t xml:space="preserve"> за</w:t>
      </w:r>
      <w:r w:rsidR="009D6F9B" w:rsidRPr="00F6593D">
        <w:rPr>
          <w:rFonts w:ascii="Times New Roman" w:hAnsi="Times New Roman" w:cs="Times New Roman"/>
          <w:b/>
          <w:sz w:val="40"/>
          <w:szCs w:val="40"/>
        </w:rPr>
        <w:t>писи актов гражданского состояния</w:t>
      </w:r>
      <w:r w:rsidR="00627859" w:rsidRPr="00F6593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27859" w:rsidRPr="00F6593D">
        <w:rPr>
          <w:rFonts w:ascii="Times New Roman" w:hAnsi="Times New Roman" w:cs="Times New Roman"/>
          <w:b/>
          <w:sz w:val="40"/>
          <w:szCs w:val="40"/>
        </w:rPr>
        <w:t>Вороновского</w:t>
      </w:r>
      <w:proofErr w:type="spellEnd"/>
      <w:r w:rsidR="00627859" w:rsidRPr="00F6593D">
        <w:rPr>
          <w:rFonts w:ascii="Times New Roman" w:hAnsi="Times New Roman" w:cs="Times New Roman"/>
          <w:b/>
          <w:sz w:val="40"/>
          <w:szCs w:val="40"/>
        </w:rPr>
        <w:t xml:space="preserve"> районного исполнительного комитета</w:t>
      </w:r>
    </w:p>
    <w:p w:rsidR="00516240" w:rsidRDefault="00516240" w:rsidP="005162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F9B" w:rsidRDefault="009D6F9B" w:rsidP="009D6F9B">
      <w:pPr>
        <w:pStyle w:val="a4"/>
        <w:shd w:val="clear" w:color="auto" w:fill="FFFFFF"/>
        <w:spacing w:before="0" w:beforeAutospacing="0"/>
        <w:jc w:val="both"/>
        <w:rPr>
          <w:sz w:val="40"/>
          <w:szCs w:val="40"/>
        </w:rPr>
      </w:pPr>
      <w:r w:rsidRPr="009D6F9B">
        <w:rPr>
          <w:b/>
          <w:sz w:val="40"/>
          <w:szCs w:val="40"/>
        </w:rPr>
        <w:t>Отдел загса</w:t>
      </w:r>
      <w:r>
        <w:rPr>
          <w:sz w:val="40"/>
          <w:szCs w:val="40"/>
        </w:rPr>
        <w:t xml:space="preserve"> является структурным подразделением </w:t>
      </w:r>
      <w:proofErr w:type="spellStart"/>
      <w:r>
        <w:rPr>
          <w:sz w:val="40"/>
          <w:szCs w:val="40"/>
        </w:rPr>
        <w:t>Вороновского</w:t>
      </w:r>
      <w:proofErr w:type="spellEnd"/>
      <w:r>
        <w:rPr>
          <w:sz w:val="40"/>
          <w:szCs w:val="40"/>
        </w:rPr>
        <w:t xml:space="preserve"> районного исполнительного комитета и входит в систему Министерства юстиции Республики Беларусь</w:t>
      </w:r>
    </w:p>
    <w:p w:rsidR="009D6F9B" w:rsidRPr="009D6F9B" w:rsidRDefault="009D6F9B" w:rsidP="009D6F9B">
      <w:pPr>
        <w:pStyle w:val="a4"/>
        <w:shd w:val="clear" w:color="auto" w:fill="FFFFFF"/>
        <w:spacing w:before="0" w:beforeAutospacing="0"/>
        <w:jc w:val="both"/>
        <w:rPr>
          <w:sz w:val="40"/>
          <w:szCs w:val="40"/>
        </w:rPr>
      </w:pPr>
      <w:r w:rsidRPr="009D6F9B">
        <w:rPr>
          <w:b/>
          <w:sz w:val="40"/>
          <w:szCs w:val="40"/>
        </w:rPr>
        <w:t>По общим вопросам</w:t>
      </w:r>
      <w:r w:rsidRPr="009D6F9B">
        <w:rPr>
          <w:sz w:val="40"/>
          <w:szCs w:val="40"/>
        </w:rPr>
        <w:t xml:space="preserve"> своей деятельности отдел загса подчиняется </w:t>
      </w:r>
      <w:proofErr w:type="spellStart"/>
      <w:r w:rsidRPr="009D6F9B">
        <w:rPr>
          <w:sz w:val="40"/>
          <w:szCs w:val="40"/>
        </w:rPr>
        <w:t>Вороновскому</w:t>
      </w:r>
      <w:proofErr w:type="spellEnd"/>
      <w:r w:rsidRPr="009D6F9B">
        <w:rPr>
          <w:sz w:val="40"/>
          <w:szCs w:val="40"/>
        </w:rPr>
        <w:t xml:space="preserve"> районному исполнительному комитету, а по вопросам реализации государственной политики в сфере юстиции –  главному управлению юстиции Гродненского обл</w:t>
      </w:r>
      <w:r>
        <w:rPr>
          <w:sz w:val="40"/>
          <w:szCs w:val="40"/>
        </w:rPr>
        <w:t>астного исполнительного комитета</w:t>
      </w:r>
    </w:p>
    <w:p w:rsidR="009D6F9B" w:rsidRPr="009D6F9B" w:rsidRDefault="009D6F9B" w:rsidP="009D6F9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D6F9B">
        <w:rPr>
          <w:rFonts w:ascii="Times New Roman" w:hAnsi="Times New Roman" w:cs="Times New Roman"/>
          <w:b/>
          <w:sz w:val="40"/>
          <w:szCs w:val="40"/>
        </w:rPr>
        <w:t>Адрес:</w:t>
      </w:r>
      <w:r w:rsidRPr="009D6F9B">
        <w:rPr>
          <w:rFonts w:ascii="Times New Roman" w:hAnsi="Times New Roman" w:cs="Times New Roman"/>
          <w:sz w:val="40"/>
          <w:szCs w:val="40"/>
        </w:rPr>
        <w:t xml:space="preserve"> Республика Беларусь, Гродненская область, </w:t>
      </w:r>
      <w:proofErr w:type="spellStart"/>
      <w:r w:rsidRPr="009D6F9B">
        <w:rPr>
          <w:rFonts w:ascii="Times New Roman" w:hAnsi="Times New Roman" w:cs="Times New Roman"/>
          <w:sz w:val="40"/>
          <w:szCs w:val="40"/>
        </w:rPr>
        <w:t>Вороновский</w:t>
      </w:r>
      <w:proofErr w:type="spellEnd"/>
      <w:r w:rsidRPr="009D6F9B">
        <w:rPr>
          <w:rFonts w:ascii="Times New Roman" w:hAnsi="Times New Roman" w:cs="Times New Roman"/>
          <w:sz w:val="40"/>
          <w:szCs w:val="40"/>
        </w:rPr>
        <w:t xml:space="preserve"> район, 231391, </w:t>
      </w:r>
      <w:proofErr w:type="spellStart"/>
      <w:r w:rsidRPr="009D6F9B">
        <w:rPr>
          <w:rFonts w:ascii="Times New Roman" w:hAnsi="Times New Roman" w:cs="Times New Roman"/>
          <w:sz w:val="40"/>
          <w:szCs w:val="40"/>
        </w:rPr>
        <w:t>г.п.Вороново</w:t>
      </w:r>
      <w:proofErr w:type="spellEnd"/>
      <w:r w:rsidRPr="009D6F9B">
        <w:rPr>
          <w:rFonts w:ascii="Times New Roman" w:hAnsi="Times New Roman" w:cs="Times New Roman"/>
          <w:sz w:val="40"/>
          <w:szCs w:val="40"/>
        </w:rPr>
        <w:t xml:space="preserve">, ул. Советская, </w:t>
      </w:r>
      <w:proofErr w:type="gramStart"/>
      <w:r w:rsidRPr="009D6F9B">
        <w:rPr>
          <w:rFonts w:ascii="Times New Roman" w:hAnsi="Times New Roman" w:cs="Times New Roman"/>
          <w:sz w:val="40"/>
          <w:szCs w:val="40"/>
        </w:rPr>
        <w:t>34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9D6F9B">
        <w:rPr>
          <w:rFonts w:ascii="Arial" w:hAnsi="Arial" w:cs="Arial"/>
          <w:b/>
          <w:bCs/>
          <w:color w:val="393939"/>
          <w:sz w:val="27"/>
          <w:szCs w:val="27"/>
          <w:shd w:val="clear" w:color="auto" w:fill="FFFFFF"/>
        </w:rPr>
        <w:t xml:space="preserve"> </w:t>
      </w:r>
      <w:r w:rsidRPr="009D6F9B">
        <w:rPr>
          <w:rFonts w:ascii="Times New Roman" w:hAnsi="Times New Roman" w:cs="Times New Roman"/>
          <w:bCs/>
          <w:sz w:val="40"/>
          <w:szCs w:val="40"/>
          <w:shd w:val="clear" w:color="auto" w:fill="FFFFFF"/>
        </w:rPr>
        <w:t>E-</w:t>
      </w:r>
      <w:proofErr w:type="spellStart"/>
      <w:r w:rsidRPr="009D6F9B">
        <w:rPr>
          <w:rFonts w:ascii="Times New Roman" w:hAnsi="Times New Roman" w:cs="Times New Roman"/>
          <w:bCs/>
          <w:sz w:val="40"/>
          <w:szCs w:val="40"/>
          <w:shd w:val="clear" w:color="auto" w:fill="FFFFFF"/>
        </w:rPr>
        <w:t>mail</w:t>
      </w:r>
      <w:proofErr w:type="spellEnd"/>
      <w:proofErr w:type="gramEnd"/>
      <w:r w:rsidRPr="009D6F9B">
        <w:rPr>
          <w:rFonts w:ascii="Times New Roman" w:hAnsi="Times New Roman" w:cs="Times New Roman"/>
          <w:bCs/>
          <w:sz w:val="40"/>
          <w:szCs w:val="40"/>
          <w:shd w:val="clear" w:color="auto" w:fill="FFFFFF"/>
        </w:rPr>
        <w:t>:</w:t>
      </w:r>
      <w:r w:rsidRPr="009D6F9B">
        <w:rPr>
          <w:rFonts w:ascii="Times New Roman" w:hAnsi="Times New Roman" w:cs="Times New Roman"/>
          <w:sz w:val="40"/>
          <w:szCs w:val="40"/>
        </w:rPr>
        <w:t xml:space="preserve"> </w:t>
      </w:r>
      <w:r w:rsidRPr="009D6F9B">
        <w:rPr>
          <w:rFonts w:ascii="Times New Roman" w:hAnsi="Times New Roman" w:cs="Times New Roman"/>
          <w:bCs/>
          <w:sz w:val="40"/>
          <w:szCs w:val="40"/>
          <w:shd w:val="clear" w:color="auto" w:fill="FFFFFF"/>
        </w:rPr>
        <w:t>zags@voronovo.gov.by</w:t>
      </w:r>
    </w:p>
    <w:p w:rsidR="009D6F9B" w:rsidRDefault="009D6F9B" w:rsidP="009D6F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A0CC2" w:rsidRDefault="00627859" w:rsidP="009D6F9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27859">
        <w:rPr>
          <w:rFonts w:ascii="Times New Roman" w:hAnsi="Times New Roman" w:cs="Times New Roman"/>
          <w:b/>
          <w:sz w:val="40"/>
          <w:szCs w:val="40"/>
        </w:rPr>
        <w:t>Начальник отдела: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A0CC2" w:rsidRPr="001A0CC2">
        <w:rPr>
          <w:rFonts w:ascii="Times New Roman" w:hAnsi="Times New Roman" w:cs="Times New Roman"/>
          <w:sz w:val="40"/>
          <w:szCs w:val="40"/>
        </w:rPr>
        <w:t>Щеглик</w:t>
      </w:r>
      <w:proofErr w:type="spellEnd"/>
      <w:r w:rsidR="001A0CC2" w:rsidRPr="001A0CC2">
        <w:rPr>
          <w:rFonts w:ascii="Times New Roman" w:hAnsi="Times New Roman" w:cs="Times New Roman"/>
          <w:sz w:val="40"/>
          <w:szCs w:val="40"/>
        </w:rPr>
        <w:t xml:space="preserve"> Ирина Иосифовна </w:t>
      </w:r>
    </w:p>
    <w:p w:rsidR="00627859" w:rsidRDefault="00627859" w:rsidP="009D6F9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Телефон: 8 (01594) 21564, кабинет № 3</w:t>
      </w:r>
    </w:p>
    <w:p w:rsidR="009D6F9B" w:rsidRDefault="009D6F9B" w:rsidP="009D6F9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A0CC2" w:rsidRDefault="00627859" w:rsidP="009D6F9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27859">
        <w:rPr>
          <w:rFonts w:ascii="Times New Roman" w:hAnsi="Times New Roman" w:cs="Times New Roman"/>
          <w:b/>
          <w:sz w:val="40"/>
          <w:szCs w:val="40"/>
        </w:rPr>
        <w:t>Главный специалист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sz w:val="40"/>
          <w:szCs w:val="40"/>
        </w:rPr>
        <w:t>Метюнас</w:t>
      </w:r>
      <w:proofErr w:type="spellEnd"/>
      <w:r w:rsidR="001A0CC2" w:rsidRPr="001A0CC2">
        <w:rPr>
          <w:rFonts w:ascii="Times New Roman" w:hAnsi="Times New Roman" w:cs="Times New Roman"/>
          <w:sz w:val="40"/>
          <w:szCs w:val="40"/>
        </w:rPr>
        <w:t xml:space="preserve"> Люд</w:t>
      </w:r>
      <w:r w:rsidR="001A0CC2">
        <w:rPr>
          <w:rFonts w:ascii="Times New Roman" w:hAnsi="Times New Roman" w:cs="Times New Roman"/>
          <w:sz w:val="40"/>
          <w:szCs w:val="40"/>
        </w:rPr>
        <w:t>м</w:t>
      </w:r>
      <w:r w:rsidR="001A0CC2" w:rsidRPr="001A0CC2">
        <w:rPr>
          <w:rFonts w:ascii="Times New Roman" w:hAnsi="Times New Roman" w:cs="Times New Roman"/>
          <w:sz w:val="40"/>
          <w:szCs w:val="40"/>
        </w:rPr>
        <w:t xml:space="preserve">ила Ивановна </w:t>
      </w:r>
    </w:p>
    <w:p w:rsidR="00627859" w:rsidRPr="001A0CC2" w:rsidRDefault="00627859" w:rsidP="009D6F9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Телефон: 8 (01594) 20901, кабинет № 2</w:t>
      </w:r>
    </w:p>
    <w:p w:rsidR="00516240" w:rsidRPr="009D6F9B" w:rsidRDefault="00516240" w:rsidP="009D6F9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A0CC2" w:rsidRPr="009D6F9B" w:rsidRDefault="00721C94" w:rsidP="009D6F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9D6F9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Оценить работу </w:t>
      </w:r>
      <w:proofErr w:type="spellStart"/>
      <w:r w:rsidRPr="009D6F9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Вороновского</w:t>
      </w:r>
      <w:proofErr w:type="spellEnd"/>
      <w:r w:rsidR="009D6F9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райисполкома, в том </w:t>
      </w:r>
      <w:r w:rsidRPr="009D6F9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числе отдела загса, можно на </w:t>
      </w:r>
      <w:hyperlink r:id="rId4" w:history="1">
        <w:r w:rsidRPr="009D6F9B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shd w:val="clear" w:color="auto" w:fill="FFFFFF"/>
          </w:rPr>
          <w:t>Портале рейтинговой оценки</w:t>
        </w:r>
      </w:hyperlink>
    </w:p>
    <w:sectPr w:rsidR="001A0CC2" w:rsidRPr="009D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52"/>
    <w:rsid w:val="001A0CC2"/>
    <w:rsid w:val="004D3718"/>
    <w:rsid w:val="00516240"/>
    <w:rsid w:val="00627859"/>
    <w:rsid w:val="00721C94"/>
    <w:rsid w:val="00783BC6"/>
    <w:rsid w:val="009859B5"/>
    <w:rsid w:val="009D6F9B"/>
    <w:rsid w:val="00BB5852"/>
    <w:rsid w:val="00D12EB4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8385-60CE-4832-88F8-CC5FCE93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C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gfh2alwzdhpc0c.xn--90a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Rabochiy</cp:lastModifiedBy>
  <cp:revision>2</cp:revision>
  <cp:lastPrinted>2023-01-18T09:49:00Z</cp:lastPrinted>
  <dcterms:created xsi:type="dcterms:W3CDTF">2023-01-23T05:42:00Z</dcterms:created>
  <dcterms:modified xsi:type="dcterms:W3CDTF">2023-01-23T05:42:00Z</dcterms:modified>
</cp:coreProperties>
</file>