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84" w:rsidRDefault="004D0A5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Презентация на тему &quot;Международный день энергосбереж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 &quot;Международный день энергосбереже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67" w:rsidRDefault="00B73567"/>
    <w:p w:rsidR="00B73567" w:rsidRPr="00B73567" w:rsidRDefault="00B73567" w:rsidP="00B735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B73567">
        <w:rPr>
          <w:rFonts w:ascii="Arial" w:eastAsia="Times New Roman" w:hAnsi="Arial" w:cs="Arial"/>
          <w:i/>
          <w:iCs/>
          <w:color w:val="4C4C4C"/>
          <w:sz w:val="27"/>
          <w:szCs w:val="27"/>
          <w:lang w:eastAsia="ru-RU"/>
        </w:rPr>
        <w:t>Международный день энергосбережения отмечается по инициативе международной экологической сети «Школьный проект по использованию ресурсов и энергии» (SPARE). Такое решение приняли в апреле 2008 г. на проходившем в Казахстане международном совещании координаторов SPARE. А уже в ноябре 2008 года мир отметил первый День энергосбережения. Республика Беларусь не стала исключением и с первых лет празднования этого дня присоединилась к мероприятию. </w:t>
      </w:r>
    </w:p>
    <w:p w:rsidR="00B73567" w:rsidRPr="00B73567" w:rsidRDefault="00B73567" w:rsidP="00B735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B73567" w:rsidRPr="00A742F6" w:rsidRDefault="00B73567" w:rsidP="00B735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4C4C4C"/>
          <w:sz w:val="28"/>
          <w:szCs w:val="28"/>
          <w:lang w:eastAsia="ru-RU"/>
        </w:rPr>
        <w:t>В рамках Международного дня энергосбережения в странах-участниках проходят самые разнообразные мероприятия – от практических мер по утеплению школьных классов до уличных акций. Участие в мероприятиях принимают ученики, педагоги, представители природоохранных организаций, сотрудники государственных учреждений. </w:t>
      </w:r>
    </w:p>
    <w:p w:rsidR="00B73567" w:rsidRPr="00A742F6" w:rsidRDefault="00B73567" w:rsidP="00B735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B73567" w:rsidRPr="00A742F6" w:rsidRDefault="00B73567" w:rsidP="00B735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День энергосбережения – это отличный повод ещё раз поговорить об </w:t>
      </w:r>
      <w:proofErr w:type="spellStart"/>
      <w:r w:rsidRPr="00A742F6">
        <w:rPr>
          <w:rFonts w:ascii="Arial" w:eastAsia="Times New Roman" w:hAnsi="Arial" w:cs="Arial"/>
          <w:color w:val="4C4C4C"/>
          <w:sz w:val="28"/>
          <w:szCs w:val="28"/>
          <w:lang w:eastAsia="ru-RU"/>
        </w:rPr>
        <w:t>энергоэффективных</w:t>
      </w:r>
      <w:proofErr w:type="spellEnd"/>
      <w:r w:rsidRPr="00A742F6"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 технологиях, о важности использования возобновляемых источников энергии, о способах энергосбережения дома и в офисе. А лучше не только поговорить, но и применить полученные знания на практи</w:t>
      </w:r>
      <w:bookmarkStart w:id="0" w:name="_GoBack"/>
      <w:bookmarkEnd w:id="0"/>
      <w:r w:rsidRPr="00A742F6"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ке: например, не оставлять электроприборы, включёнными в режиме ожидания, заменить </w:t>
      </w:r>
      <w:r w:rsidRPr="00A742F6">
        <w:rPr>
          <w:rFonts w:ascii="Arial" w:eastAsia="Times New Roman" w:hAnsi="Arial" w:cs="Arial"/>
          <w:color w:val="4C4C4C"/>
          <w:sz w:val="28"/>
          <w:szCs w:val="28"/>
          <w:lang w:eastAsia="ru-RU"/>
        </w:rPr>
        <w:lastRenderedPageBreak/>
        <w:t>лампочки в квартире на энергосберегающие, выключать воду в процессе чистки зубов, пользоваться душем вместо ванны и т.д. и меры ресурсосбережения – отказаться от пластиковых упаковок, раздельно собирать и перерабатывать отходы. </w:t>
      </w:r>
    </w:p>
    <w:p w:rsidR="00A742F6" w:rsidRDefault="00A742F6" w:rsidP="00B73567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3567" w:rsidRPr="00A742F6" w:rsidRDefault="00B73567" w:rsidP="00B73567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Элементарные правила, которыми большая часть населения земли пренебрегает, могут отодвинуть проблему нехватки энергии на несколько десятилетий вперед. Это даст время ученым и ведущим умам сосредоточить внимание на поиске безопасной альтернативы, которая удовлетворит интересы мирового сообщества. К таким правилам относятся:</w:t>
      </w:r>
    </w:p>
    <w:p w:rsidR="00B73567" w:rsidRPr="00A742F6" w:rsidRDefault="00B73567" w:rsidP="00B735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выключение света после выхода из комнаты. Эта простая привычка поможет сократить потребление на 30%. В межкомнатных коридорах рекомендуется использование светодиодных ночников. Они излучают достаточно света и экономичны;</w:t>
      </w:r>
    </w:p>
    <w:p w:rsidR="00B73567" w:rsidRPr="00A742F6" w:rsidRDefault="00B73567" w:rsidP="00B735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электрочайник и стиральная машина с накипью на нагревательных элементах требует мощности на 20% больше;</w:t>
      </w:r>
    </w:p>
    <w:p w:rsidR="00B73567" w:rsidRPr="00A742F6" w:rsidRDefault="00B73567" w:rsidP="00B735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включенное зарядное устройство, режим ожидания телевизора и ноутбуков, микроволновка со шнуром в розетке, включенный и не работающий обогреватель тоже потребляют энергию. Суммирование пустых трат и их предотвращение в пределах одного города отодвигает проблему на месяцы вперед для отдельной страны;</w:t>
      </w:r>
    </w:p>
    <w:p w:rsidR="00B73567" w:rsidRPr="00A742F6" w:rsidRDefault="00B73567" w:rsidP="00B7356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энергосберегающие светодиодные лампочки экономичны и безопасны. Их установка сэкономит финансы и свет. Для большего эффекта можно использовать </w:t>
      </w:r>
      <w:proofErr w:type="spellStart"/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светорегулятор</w:t>
      </w:r>
      <w:proofErr w:type="spellEnd"/>
      <w:r w:rsidRPr="00A742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который позволит уменьшать или увеличивать освещение.</w:t>
      </w:r>
    </w:p>
    <w:p w:rsidR="0005168C" w:rsidRPr="0005168C" w:rsidRDefault="0005168C" w:rsidP="000516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68C" w:rsidRPr="0005168C" w:rsidRDefault="0005168C" w:rsidP="0005168C">
      <w:pPr>
        <w:jc w:val="both"/>
        <w:rPr>
          <w:rFonts w:ascii="Arial" w:hAnsi="Arial" w:cs="Arial"/>
          <w:sz w:val="28"/>
          <w:szCs w:val="28"/>
        </w:rPr>
      </w:pPr>
      <w:r w:rsidRPr="0005168C">
        <w:rPr>
          <w:rFonts w:ascii="Arial" w:hAnsi="Arial" w:cs="Arial"/>
          <w:sz w:val="28"/>
          <w:szCs w:val="28"/>
        </w:rPr>
        <w:t>Приглашаем всех к участию в Международном Дне Энергосбережения и выполнить действия по сокращению ресурсов и отходов.</w:t>
      </w:r>
    </w:p>
    <w:p w:rsidR="00B73567" w:rsidRPr="00A742F6" w:rsidRDefault="00B73567">
      <w:pPr>
        <w:rPr>
          <w:rFonts w:ascii="Arial" w:hAnsi="Arial" w:cs="Arial"/>
          <w:sz w:val="28"/>
          <w:szCs w:val="28"/>
        </w:rPr>
      </w:pPr>
    </w:p>
    <w:sectPr w:rsidR="00B73567" w:rsidRPr="00A7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A43FC"/>
    <w:multiLevelType w:val="multilevel"/>
    <w:tmpl w:val="AA5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9"/>
    <w:rsid w:val="0005168C"/>
    <w:rsid w:val="00345D84"/>
    <w:rsid w:val="004D0A59"/>
    <w:rsid w:val="00A742F6"/>
    <w:rsid w:val="00B73567"/>
    <w:rsid w:val="00D36440"/>
    <w:rsid w:val="00E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C194-DB46-4761-A30A-E605282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Eco1</cp:lastModifiedBy>
  <cp:revision>3</cp:revision>
  <cp:lastPrinted>2022-11-02T11:48:00Z</cp:lastPrinted>
  <dcterms:created xsi:type="dcterms:W3CDTF">2022-11-02T11:22:00Z</dcterms:created>
  <dcterms:modified xsi:type="dcterms:W3CDTF">2022-11-02T11:49:00Z</dcterms:modified>
</cp:coreProperties>
</file>