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CDC" w:rsidRPr="00817BE4" w:rsidRDefault="00C3401C" w:rsidP="009B2C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Pr>
          <w:b/>
          <w:color w:val="auto"/>
          <w:sz w:val="28"/>
          <w:szCs w:val="28"/>
          <w:lang w:val="be-BY"/>
        </w:rPr>
        <w:t xml:space="preserve">  </w:t>
      </w:r>
      <w:r w:rsidR="009B2CDC" w:rsidRPr="00817BE4">
        <w:rPr>
          <w:b/>
          <w:color w:val="auto"/>
          <w:sz w:val="28"/>
          <w:szCs w:val="28"/>
          <w:lang w:val="be-BY"/>
        </w:rPr>
        <w:t>ПЕРАЛІК</w:t>
      </w:r>
    </w:p>
    <w:p w:rsidR="009B2CDC" w:rsidRPr="00817BE4" w:rsidRDefault="009B2CDC" w:rsidP="009B2C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817BE4">
        <w:rPr>
          <w:b/>
          <w:color w:val="auto"/>
          <w:sz w:val="28"/>
          <w:szCs w:val="28"/>
          <w:lang w:val="be-BY"/>
        </w:rPr>
        <w:t>АДМІНІСТРАЦЫЙНЫХ ПРАЦЭДУР, ЯКІЯ АЖЫЦЦАЎЛЯЮЦЦА ОРГАНАМІ, РЭГІСТРУЮЧЫМІ АКТЫ</w:t>
      </w:r>
    </w:p>
    <w:p w:rsidR="009B2CDC" w:rsidRPr="00817BE4" w:rsidRDefault="009B2CDC" w:rsidP="009B2C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817BE4">
        <w:rPr>
          <w:b/>
          <w:color w:val="auto"/>
          <w:sz w:val="28"/>
          <w:szCs w:val="28"/>
          <w:lang w:val="be-BY"/>
        </w:rPr>
        <w:t>ГРАМАДЗЯНСКАГА СТАНУ ПА ЗАЯВАХ ГРАМАДЗЯН</w:t>
      </w:r>
    </w:p>
    <w:p w:rsidR="009B2CDC" w:rsidRPr="009B2CDC" w:rsidRDefault="009B2CDC" w:rsidP="009B2C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8"/>
          <w:szCs w:val="28"/>
          <w:lang w:val="be-BY"/>
        </w:rPr>
      </w:pPr>
      <w:r w:rsidRPr="009B2CDC">
        <w:rPr>
          <w:color w:val="auto"/>
          <w:sz w:val="28"/>
          <w:szCs w:val="28"/>
          <w:lang w:val="be-BY"/>
        </w:rPr>
        <w:t>(выманне з Пераліку адміністрацыйных працэдур, якія ажыццяўляюцца дзяржаўнымі органамі і іншымі арганізацыямі</w:t>
      </w:r>
    </w:p>
    <w:p w:rsidR="009B2CDC" w:rsidRPr="009B2CDC" w:rsidRDefault="009B2CDC" w:rsidP="009B2C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8"/>
          <w:szCs w:val="28"/>
          <w:lang w:val="be-BY"/>
        </w:rPr>
      </w:pPr>
      <w:r w:rsidRPr="009B2CDC">
        <w:rPr>
          <w:color w:val="auto"/>
          <w:sz w:val="28"/>
          <w:szCs w:val="28"/>
          <w:lang w:val="be-BY"/>
        </w:rPr>
        <w:t>па заявах грамадзян, зацверджанай Указам Прэзідэнта Рэспублікі Беларусь ад 26.04.2010 г. № 200 «Аб адміністрацыйных працэдурах, якія ажыццяўляюцца дзяржаўнымі органамі і іншымі арганізацыямі па заявах грамадзян»)</w:t>
      </w:r>
    </w:p>
    <w:tbl>
      <w:tblPr>
        <w:tblpPr w:leftFromText="180" w:rightFromText="180" w:vertAnchor="text" w:horzAnchor="margin" w:tblpXSpec="center" w:tblpY="289"/>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7381"/>
        <w:gridCol w:w="1418"/>
        <w:gridCol w:w="1559"/>
        <w:gridCol w:w="2268"/>
      </w:tblGrid>
      <w:tr w:rsidR="00DA23F5" w:rsidTr="00DA23F5">
        <w:trPr>
          <w:trHeight w:val="20"/>
        </w:trPr>
        <w:tc>
          <w:tcPr>
            <w:tcW w:w="2508" w:type="dxa"/>
            <w:tcBorders>
              <w:top w:val="single" w:sz="4" w:space="0" w:color="auto"/>
              <w:left w:val="single" w:sz="4" w:space="0" w:color="auto"/>
              <w:bottom w:val="single" w:sz="4" w:space="0" w:color="auto"/>
              <w:right w:val="single" w:sz="4" w:space="0" w:color="auto"/>
            </w:tcBorders>
            <w:vAlign w:val="center"/>
            <w:hideMark/>
          </w:tcPr>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rPr>
            </w:pPr>
            <w:r w:rsidRPr="00817BE4">
              <w:rPr>
                <w:b/>
                <w:color w:val="auto"/>
                <w:sz w:val="24"/>
                <w:szCs w:val="24"/>
                <w:lang w:val="be-BY"/>
              </w:rPr>
              <w:t>Найменне адміністрацыйнай працэдуры</w:t>
            </w:r>
          </w:p>
          <w:p w:rsidR="00DA23F5" w:rsidRPr="00817BE4" w:rsidRDefault="00DA23F5" w:rsidP="00DA23F5">
            <w:pPr>
              <w:pStyle w:val="table10"/>
              <w:jc w:val="center"/>
              <w:rPr>
                <w:b/>
                <w:sz w:val="24"/>
                <w:szCs w:val="24"/>
              </w:rPr>
            </w:pPr>
          </w:p>
        </w:tc>
        <w:tc>
          <w:tcPr>
            <w:tcW w:w="7381" w:type="dxa"/>
            <w:tcBorders>
              <w:top w:val="single" w:sz="4" w:space="0" w:color="auto"/>
              <w:left w:val="single" w:sz="4" w:space="0" w:color="auto"/>
              <w:bottom w:val="single" w:sz="4" w:space="0" w:color="auto"/>
              <w:right w:val="single" w:sz="4" w:space="0" w:color="auto"/>
            </w:tcBorders>
            <w:vAlign w:val="center"/>
            <w:hideMark/>
          </w:tcPr>
          <w:p w:rsidR="00DA23F5" w:rsidRPr="00817B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lang w:val="be-BY"/>
              </w:rPr>
            </w:pPr>
            <w:r w:rsidRPr="00817BE4">
              <w:rPr>
                <w:b/>
                <w:color w:val="auto"/>
                <w:sz w:val="24"/>
                <w:szCs w:val="24"/>
                <w:lang w:val="be-BY"/>
              </w:rPr>
              <w:t>Дакументы і (або) звесткі, якія прадстаўляюцца грамадзянінам для</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rPr>
            </w:pPr>
            <w:r w:rsidRPr="00817BE4">
              <w:rPr>
                <w:b/>
                <w:color w:val="auto"/>
                <w:sz w:val="24"/>
                <w:szCs w:val="24"/>
                <w:lang w:val="be-BY"/>
              </w:rPr>
              <w:t>ажыццяўлення адміністрацыйнай працэдуры</w:t>
            </w:r>
          </w:p>
          <w:p w:rsidR="00DA23F5" w:rsidRPr="00817BE4" w:rsidRDefault="00DA23F5" w:rsidP="00DA23F5">
            <w:pPr>
              <w:pStyle w:val="table10"/>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rPr>
            </w:pPr>
            <w:r w:rsidRPr="00817BE4">
              <w:rPr>
                <w:b/>
                <w:color w:val="auto"/>
                <w:sz w:val="24"/>
                <w:szCs w:val="24"/>
                <w:lang w:val="be-BY"/>
              </w:rPr>
              <w:t>Памер платы, якая спаганяецца пры ажыццяўленні адміністрацыйнай працэдуры</w:t>
            </w:r>
          </w:p>
          <w:p w:rsidR="00DA23F5" w:rsidRPr="00817BE4" w:rsidRDefault="00DA23F5" w:rsidP="00DA23F5">
            <w:pPr>
              <w:pStyle w:val="table10"/>
              <w:jc w:val="center"/>
              <w:rPr>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A23F5" w:rsidRPr="00817B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lang w:val="be-BY"/>
              </w:rPr>
            </w:pPr>
            <w:r w:rsidRPr="00817BE4">
              <w:rPr>
                <w:b/>
                <w:color w:val="auto"/>
                <w:sz w:val="24"/>
                <w:szCs w:val="24"/>
                <w:lang w:val="be-BY"/>
              </w:rPr>
              <w:t>Максімальны тэрмін ажыццяўлення</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rPr>
            </w:pPr>
            <w:r w:rsidRPr="00817BE4">
              <w:rPr>
                <w:b/>
                <w:color w:val="auto"/>
                <w:sz w:val="24"/>
                <w:szCs w:val="24"/>
                <w:lang w:val="be-BY"/>
              </w:rPr>
              <w:t>адміністрацыйнай працэдуры</w:t>
            </w:r>
          </w:p>
          <w:p w:rsidR="00DA23F5" w:rsidRPr="00817BE4" w:rsidRDefault="00DA23F5" w:rsidP="00DA23F5">
            <w:pPr>
              <w:pStyle w:val="table10"/>
              <w:jc w:val="center"/>
              <w:rPr>
                <w:b/>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DA23F5" w:rsidRPr="00817B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lang w:val="be-BY"/>
              </w:rPr>
            </w:pPr>
            <w:r w:rsidRPr="00817BE4">
              <w:rPr>
                <w:b/>
                <w:color w:val="auto"/>
                <w:sz w:val="24"/>
                <w:szCs w:val="24"/>
                <w:lang w:val="be-BY"/>
              </w:rPr>
              <w:t>Тэрмін дзеяння даведкі, іншага дакумента</w:t>
            </w:r>
          </w:p>
          <w:p w:rsidR="00DA23F5" w:rsidRPr="00817B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lang w:val="be-BY"/>
              </w:rPr>
            </w:pPr>
            <w:r w:rsidRPr="00817BE4">
              <w:rPr>
                <w:b/>
                <w:color w:val="auto"/>
                <w:sz w:val="24"/>
                <w:szCs w:val="24"/>
                <w:lang w:val="be-BY"/>
              </w:rPr>
              <w:t>(рашэнні), якія выдаюцца (прыманага)</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4"/>
                <w:szCs w:val="24"/>
              </w:rPr>
            </w:pPr>
            <w:r w:rsidRPr="00817BE4">
              <w:rPr>
                <w:b/>
                <w:color w:val="auto"/>
                <w:sz w:val="24"/>
                <w:szCs w:val="24"/>
                <w:lang w:val="be-BY"/>
              </w:rPr>
              <w:t>пры ажыццяўленні адміністрацыйнай працэдуры</w:t>
            </w:r>
          </w:p>
          <w:p w:rsidR="00DA23F5" w:rsidRPr="00817BE4" w:rsidRDefault="00DA23F5" w:rsidP="00DA23F5">
            <w:pPr>
              <w:pStyle w:val="table10"/>
              <w:jc w:val="center"/>
              <w:rPr>
                <w:b/>
                <w:sz w:val="24"/>
                <w:szCs w:val="24"/>
              </w:rPr>
            </w:pPr>
          </w:p>
        </w:tc>
      </w:tr>
      <w:tr w:rsidR="00DA23F5" w:rsidTr="00DA23F5">
        <w:trPr>
          <w:trHeight w:val="20"/>
        </w:trPr>
        <w:tc>
          <w:tcPr>
            <w:tcW w:w="2508" w:type="dxa"/>
            <w:tcBorders>
              <w:top w:val="single" w:sz="4" w:space="0" w:color="auto"/>
              <w:left w:val="single" w:sz="4" w:space="0" w:color="auto"/>
              <w:bottom w:val="single" w:sz="4" w:space="0" w:color="auto"/>
              <w:right w:val="single" w:sz="4" w:space="0" w:color="auto"/>
            </w:tcBorders>
            <w:hideMark/>
          </w:tcPr>
          <w:p w:rsidR="00DA23F5" w:rsidRDefault="00DA23F5" w:rsidP="00DA23F5">
            <w:pPr>
              <w:pStyle w:val="table10"/>
              <w:spacing w:before="120"/>
              <w:jc w:val="center"/>
            </w:pPr>
            <w:r>
              <w:t>1</w:t>
            </w:r>
          </w:p>
        </w:tc>
        <w:tc>
          <w:tcPr>
            <w:tcW w:w="7381" w:type="dxa"/>
            <w:tcBorders>
              <w:top w:val="single" w:sz="4" w:space="0" w:color="auto"/>
              <w:left w:val="single" w:sz="4" w:space="0" w:color="auto"/>
              <w:bottom w:val="single" w:sz="4" w:space="0" w:color="auto"/>
              <w:right w:val="single" w:sz="4" w:space="0" w:color="auto"/>
            </w:tcBorders>
          </w:tcPr>
          <w:p w:rsidR="00DA23F5" w:rsidRDefault="00DA23F5" w:rsidP="00DA23F5">
            <w:pPr>
              <w:pStyle w:val="table10"/>
              <w:spacing w:before="120"/>
              <w:jc w:val="center"/>
            </w:pPr>
          </w:p>
        </w:tc>
        <w:tc>
          <w:tcPr>
            <w:tcW w:w="1418" w:type="dxa"/>
            <w:tcBorders>
              <w:top w:val="single" w:sz="4" w:space="0" w:color="auto"/>
              <w:left w:val="single" w:sz="4" w:space="0" w:color="auto"/>
              <w:bottom w:val="single" w:sz="4" w:space="0" w:color="auto"/>
              <w:right w:val="single" w:sz="4" w:space="0" w:color="auto"/>
            </w:tcBorders>
            <w:hideMark/>
          </w:tcPr>
          <w:p w:rsidR="00DA23F5" w:rsidRDefault="00DA23F5" w:rsidP="00DA23F5">
            <w:pPr>
              <w:pStyle w:val="table10"/>
              <w:spacing w:before="120"/>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DA23F5" w:rsidRDefault="00DA23F5" w:rsidP="00DA23F5">
            <w:pPr>
              <w:pStyle w:val="table10"/>
              <w:spacing w:before="120"/>
              <w:jc w:val="center"/>
            </w:pPr>
            <w:r>
              <w:t>4</w:t>
            </w:r>
          </w:p>
        </w:tc>
        <w:tc>
          <w:tcPr>
            <w:tcW w:w="2268" w:type="dxa"/>
            <w:tcBorders>
              <w:top w:val="single" w:sz="4" w:space="0" w:color="auto"/>
              <w:left w:val="single" w:sz="4" w:space="0" w:color="auto"/>
              <w:bottom w:val="single" w:sz="4" w:space="0" w:color="auto"/>
              <w:right w:val="single" w:sz="4" w:space="0" w:color="auto"/>
            </w:tcBorders>
            <w:hideMark/>
          </w:tcPr>
          <w:p w:rsidR="00DA23F5" w:rsidRDefault="00DA23F5" w:rsidP="00DA23F5">
            <w:pPr>
              <w:pStyle w:val="table10"/>
              <w:spacing w:before="120"/>
              <w:jc w:val="center"/>
            </w:pPr>
            <w:r>
              <w:t>5</w:t>
            </w:r>
          </w:p>
        </w:tc>
      </w:tr>
      <w:tr w:rsidR="00DA23F5" w:rsidTr="00DA23F5">
        <w:trPr>
          <w:trHeight w:val="20"/>
        </w:trPr>
        <w:tc>
          <w:tcPr>
            <w:tcW w:w="2508" w:type="dxa"/>
            <w:tcBorders>
              <w:top w:val="single" w:sz="4" w:space="0" w:color="auto"/>
              <w:left w:val="single" w:sz="4" w:space="0" w:color="auto"/>
              <w:bottom w:val="single" w:sz="4" w:space="0" w:color="auto"/>
              <w:right w:val="single" w:sz="4" w:space="0" w:color="auto"/>
            </w:tcBorders>
            <w:hideMark/>
          </w:tcPr>
          <w:p w:rsidR="00DA23F5" w:rsidRPr="00DA23F5" w:rsidRDefault="00DA23F5" w:rsidP="00DA23F5">
            <w:pPr>
              <w:pStyle w:val="table10"/>
              <w:rPr>
                <w:b/>
                <w:sz w:val="28"/>
                <w:szCs w:val="28"/>
              </w:rPr>
            </w:pPr>
            <w:r w:rsidRPr="00DA23F5">
              <w:rPr>
                <w:b/>
                <w:sz w:val="28"/>
                <w:szCs w:val="28"/>
              </w:rPr>
              <w:t xml:space="preserve">5.1. </w:t>
            </w:r>
          </w:p>
          <w:p w:rsidR="00DA23F5" w:rsidRDefault="00DA23F5" w:rsidP="00DA23F5">
            <w:pPr>
              <w:pStyle w:val="table10"/>
              <w:rPr>
                <w:b/>
                <w:color w:val="1F497D"/>
                <w:sz w:val="28"/>
                <w:szCs w:val="28"/>
              </w:rPr>
            </w:pPr>
            <w:proofErr w:type="spellStart"/>
            <w:r w:rsidRPr="00DA23F5">
              <w:rPr>
                <w:b/>
                <w:sz w:val="28"/>
                <w:szCs w:val="28"/>
              </w:rPr>
              <w:t>Рег</w:t>
            </w:r>
            <w:proofErr w:type="spellEnd"/>
            <w:r w:rsidRPr="00DA23F5">
              <w:rPr>
                <w:b/>
                <w:sz w:val="28"/>
                <w:szCs w:val="28"/>
                <w:lang w:val="be-BY"/>
              </w:rPr>
              <w:t>і</w:t>
            </w:r>
            <w:proofErr w:type="spellStart"/>
            <w:r w:rsidRPr="00DA23F5">
              <w:rPr>
                <w:b/>
                <w:sz w:val="28"/>
                <w:szCs w:val="28"/>
              </w:rPr>
              <w:t>страцыя</w:t>
            </w:r>
            <w:proofErr w:type="spellEnd"/>
            <w:r w:rsidRPr="00DA23F5">
              <w:rPr>
                <w:b/>
                <w:sz w:val="28"/>
                <w:szCs w:val="28"/>
              </w:rPr>
              <w:t xml:space="preserve"> </w:t>
            </w:r>
            <w:proofErr w:type="spellStart"/>
            <w:r w:rsidRPr="00DA23F5">
              <w:rPr>
                <w:b/>
                <w:sz w:val="28"/>
                <w:szCs w:val="28"/>
              </w:rPr>
              <w:t>нараджэння</w:t>
            </w:r>
            <w:proofErr w:type="spellEnd"/>
          </w:p>
        </w:tc>
        <w:tc>
          <w:tcPr>
            <w:tcW w:w="7381" w:type="dxa"/>
            <w:tcBorders>
              <w:top w:val="single" w:sz="4" w:space="0" w:color="auto"/>
              <w:left w:val="single" w:sz="4" w:space="0" w:color="auto"/>
              <w:bottom w:val="single" w:sz="4" w:space="0" w:color="auto"/>
              <w:right w:val="single" w:sz="4" w:space="0" w:color="auto"/>
            </w:tcBorders>
          </w:tcPr>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r>
              <w:rPr>
                <w:color w:val="auto"/>
                <w:sz w:val="28"/>
                <w:szCs w:val="28"/>
                <w:lang w:val="be-BY"/>
              </w:rPr>
              <w:t>заява</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9B2CDC">
              <w:rPr>
                <w:color w:val="auto"/>
                <w:sz w:val="28"/>
                <w:szCs w:val="28"/>
                <w:lang w:val="be-BY"/>
              </w:rPr>
              <w:t>пашпарты або іншыя дакументы, якія сведчаць асобу бацькоў (бацькі),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9B2CDC">
              <w:rPr>
                <w:color w:val="auto"/>
                <w:sz w:val="28"/>
                <w:szCs w:val="28"/>
                <w:lang w:val="be-BY"/>
              </w:rPr>
              <w:t xml:space="preserve">пасведчанне аб рэгістрацыі хадайніцтва аб прадастаўленні </w:t>
            </w:r>
            <w:r w:rsidRPr="009B2CDC">
              <w:rPr>
                <w:color w:val="auto"/>
                <w:sz w:val="28"/>
                <w:szCs w:val="28"/>
                <w:lang w:val="be-BY"/>
              </w:rPr>
              <w:lastRenderedPageBreak/>
              <w:t>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w:t>
            </w:r>
          </w:p>
          <w:p w:rsidR="00DA23F5" w:rsidRPr="009B2CDC" w:rsidRDefault="00DA23F5" w:rsidP="00DA23F5">
            <w:pPr>
              <w:pStyle w:val="table10"/>
              <w:spacing w:before="120"/>
              <w:jc w:val="both"/>
              <w:rPr>
                <w:sz w:val="28"/>
                <w:szCs w:val="28"/>
                <w:lang w:val="be-BY"/>
              </w:rPr>
            </w:pP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9B2CDC">
              <w:rPr>
                <w:color w:val="auto"/>
                <w:sz w:val="28"/>
                <w:szCs w:val="28"/>
                <w:lang w:val="be-BY"/>
              </w:rPr>
              <w:t>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9B2CDC">
              <w:rPr>
                <w:color w:val="auto"/>
                <w:sz w:val="28"/>
                <w:szCs w:val="28"/>
                <w:lang w:val="be-BY"/>
              </w:rPr>
              <w:t>медыцынская даведка аб нараджэнні або копія рашэння суда аб устанаўленні факту нараджэння</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9B2CDC">
              <w:rPr>
                <w:color w:val="auto"/>
                <w:sz w:val="28"/>
                <w:szCs w:val="28"/>
                <w:lang w:val="be-BY"/>
              </w:rPr>
              <w:t>дакумент, які з'яўляецца падставай для запісу звестак аб бацьку дзіцяці ў запісе акта аб нараджэнні (сумесная заява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w:t>
            </w:r>
          </w:p>
          <w:p w:rsidR="00DA23F5" w:rsidRPr="009B2CDC" w:rsidRDefault="00DA23F5" w:rsidP="00DA23F5">
            <w:pPr>
              <w:pStyle w:val="table10"/>
              <w:spacing w:before="120"/>
              <w:jc w:val="both"/>
              <w:rPr>
                <w:sz w:val="28"/>
                <w:szCs w:val="28"/>
                <w:lang w:val="be-BY"/>
              </w:rPr>
            </w:pP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9B2CDC">
              <w:rPr>
                <w:color w:val="auto"/>
                <w:sz w:val="28"/>
                <w:szCs w:val="28"/>
                <w:lang w:val="be-BY"/>
              </w:rPr>
              <w:t>заяв</w:t>
            </w:r>
            <w:r w:rsidR="00AC3426">
              <w:rPr>
                <w:color w:val="auto"/>
                <w:sz w:val="28"/>
                <w:szCs w:val="28"/>
                <w:lang w:val="be-BY"/>
              </w:rPr>
              <w:t>а</w:t>
            </w:r>
            <w:r w:rsidRPr="009B2CDC">
              <w:rPr>
                <w:color w:val="auto"/>
                <w:sz w:val="28"/>
                <w:szCs w:val="28"/>
                <w:lang w:val="be-BY"/>
              </w:rPr>
              <w:t xml:space="preserve"> маці дзіцяці, якая пацвярджае, што яе муж, былы муж не з'яўляецца бацькам дзіцяці, пашпарт або іншы дакумент, які сведчыць асобу фактычнага бацькі дзіцяці, заяву мужа, былога мужа маці дзіцяці, пацвярджае,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не з'яўляецца бацькам </w:t>
            </w:r>
            <w:r w:rsidRPr="009B2CDC">
              <w:rPr>
                <w:color w:val="auto"/>
                <w:sz w:val="28"/>
                <w:szCs w:val="28"/>
                <w:lang w:val="be-BY"/>
              </w:rPr>
              <w:lastRenderedPageBreak/>
              <w:t>дзіцяці</w:t>
            </w: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p>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r w:rsidRPr="009B2CDC">
              <w:rPr>
                <w:color w:val="auto"/>
                <w:sz w:val="28"/>
                <w:szCs w:val="28"/>
                <w:lang w:val="be-BY"/>
              </w:rPr>
              <w:t>дакумент, які пацвярджае заключэнне шлюбу паміж бацькамі дзіцяці, - у выпадку, калі шлюб заключаны за межамі Рэспублікі Беларусь</w:t>
            </w:r>
          </w:p>
          <w:p w:rsidR="00DA23F5" w:rsidRPr="009B2CDC" w:rsidRDefault="00DA23F5" w:rsidP="00DA23F5">
            <w:pPr>
              <w:pStyle w:val="table10"/>
              <w:spacing w:before="120"/>
              <w:jc w:val="both"/>
              <w:rPr>
                <w:sz w:val="28"/>
                <w:szCs w:val="28"/>
                <w:lang w:val="be-BY"/>
              </w:rPr>
            </w:pPr>
          </w:p>
          <w:p w:rsidR="00DA23F5" w:rsidRPr="00DA23F5"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r w:rsidRPr="009B2CDC">
              <w:rPr>
                <w:color w:val="auto"/>
                <w:sz w:val="28"/>
                <w:szCs w:val="28"/>
                <w:lang w:val="be-BY"/>
              </w:rPr>
              <w:t>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c>
          <w:tcPr>
            <w:tcW w:w="1418" w:type="dxa"/>
            <w:tcBorders>
              <w:top w:val="single" w:sz="4" w:space="0" w:color="auto"/>
              <w:left w:val="single" w:sz="4" w:space="0" w:color="auto"/>
              <w:bottom w:val="single" w:sz="4" w:space="0" w:color="auto"/>
              <w:right w:val="single" w:sz="4" w:space="0" w:color="auto"/>
            </w:tcBorders>
            <w:hideMark/>
          </w:tcPr>
          <w:p w:rsidR="00DA23F5" w:rsidRDefault="00817BE4" w:rsidP="00DA23F5">
            <w:pPr>
              <w:pStyle w:val="table10"/>
              <w:spacing w:before="120"/>
              <w:jc w:val="center"/>
              <w:rPr>
                <w:sz w:val="28"/>
                <w:szCs w:val="28"/>
              </w:rPr>
            </w:pPr>
            <w:r>
              <w:rPr>
                <w:sz w:val="28"/>
                <w:szCs w:val="28"/>
                <w:lang w:val="be-BY"/>
              </w:rPr>
              <w:lastRenderedPageBreak/>
              <w:t>б</w:t>
            </w:r>
            <w:proofErr w:type="spellStart"/>
            <w:r w:rsidR="00DA23F5">
              <w:rPr>
                <w:sz w:val="28"/>
                <w:szCs w:val="28"/>
              </w:rPr>
              <w:t>ясплат</w:t>
            </w:r>
            <w:proofErr w:type="spellEnd"/>
            <w:r>
              <w:rPr>
                <w:sz w:val="28"/>
                <w:szCs w:val="28"/>
                <w:lang w:val="be-BY"/>
              </w:rPr>
              <w:t>-</w:t>
            </w:r>
            <w:r w:rsidR="00DA23F5">
              <w:rPr>
                <w:sz w:val="28"/>
                <w:szCs w:val="28"/>
              </w:rPr>
              <w:t>на</w:t>
            </w:r>
          </w:p>
        </w:tc>
        <w:tc>
          <w:tcPr>
            <w:tcW w:w="1559" w:type="dxa"/>
            <w:tcBorders>
              <w:top w:val="single" w:sz="4" w:space="0" w:color="auto"/>
              <w:left w:val="single" w:sz="4" w:space="0" w:color="auto"/>
              <w:bottom w:val="single" w:sz="4" w:space="0" w:color="auto"/>
              <w:right w:val="single" w:sz="4" w:space="0" w:color="auto"/>
            </w:tcBorders>
          </w:tcPr>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9B2CDC">
              <w:rPr>
                <w:color w:val="auto"/>
                <w:sz w:val="28"/>
                <w:szCs w:val="28"/>
                <w:lang w:val="be-BY"/>
              </w:rPr>
              <w:t xml:space="preserve">2 дні з дня падачы заявы, пры ўрачыстай рэгістрацыі нараджэння - 3 дні, пры адначасовай </w:t>
            </w:r>
            <w:r w:rsidRPr="009B2CDC">
              <w:rPr>
                <w:color w:val="auto"/>
                <w:sz w:val="28"/>
                <w:szCs w:val="28"/>
                <w:lang w:val="be-BY"/>
              </w:rPr>
              <w:lastRenderedPageBreak/>
              <w:t>рэгістрацыі нараджэння, устанаўлення бацькоўства і заключэння шлюбу - у дзень рэгістрацыі заключэння шлюбу, а ў выпадку запыту звестак і (або) дакументаў ад іншых дзяржаўных органаў, іншых арганізацый - 1 месяц</w:t>
            </w:r>
          </w:p>
          <w:p w:rsidR="00DA23F5" w:rsidRDefault="00DA23F5" w:rsidP="00DA23F5">
            <w:pPr>
              <w:pStyle w:val="table10"/>
              <w:spacing w:before="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A23F5" w:rsidRPr="009B2CDC"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sz w:val="28"/>
                <w:szCs w:val="28"/>
              </w:rPr>
            </w:pPr>
            <w:r w:rsidRPr="009B2CDC">
              <w:rPr>
                <w:color w:val="202124"/>
                <w:sz w:val="28"/>
                <w:szCs w:val="28"/>
                <w:lang w:val="be-BY"/>
              </w:rPr>
              <w:lastRenderedPageBreak/>
              <w:t>бестэрмінова</w:t>
            </w:r>
          </w:p>
          <w:p w:rsidR="00DA23F5" w:rsidRDefault="00DA23F5" w:rsidP="00DA23F5">
            <w:pPr>
              <w:pStyle w:val="table10"/>
              <w:spacing w:before="120"/>
              <w:jc w:val="center"/>
              <w:rPr>
                <w:sz w:val="28"/>
                <w:szCs w:val="28"/>
              </w:rPr>
            </w:pPr>
          </w:p>
        </w:tc>
      </w:tr>
      <w:tr w:rsidR="00DA23F5" w:rsidRPr="003E78FF" w:rsidTr="00DA23F5">
        <w:trPr>
          <w:trHeight w:val="81"/>
        </w:trPr>
        <w:tc>
          <w:tcPr>
            <w:tcW w:w="15134" w:type="dxa"/>
            <w:gridSpan w:val="5"/>
            <w:tcBorders>
              <w:top w:val="single" w:sz="4" w:space="0" w:color="auto"/>
              <w:left w:val="single" w:sz="4" w:space="0" w:color="auto"/>
              <w:bottom w:val="single" w:sz="4" w:space="0" w:color="auto"/>
              <w:right w:val="single" w:sz="4" w:space="0" w:color="auto"/>
            </w:tcBorders>
          </w:tcPr>
          <w:p w:rsidR="00DA23F5" w:rsidRPr="00DA23F5"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DA23F5">
              <w:rPr>
                <w:b/>
                <w:color w:val="auto"/>
                <w:sz w:val="28"/>
                <w:szCs w:val="28"/>
                <w:lang w:val="be-BY"/>
              </w:rPr>
              <w:lastRenderedPageBreak/>
              <w:t>Службовая асоба, адказная за выкананне працэдуры 5.1.:</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Мецюнас Людміла Іванаўна, галоўны спецыяліст аддзела загса райвыканкама, каб. № 2, тэл. 20901.</w:t>
            </w:r>
          </w:p>
          <w:p w:rsidR="00DA23F5" w:rsidRPr="003E78FF" w:rsidRDefault="00E13FE4"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3E78FF">
              <w:rPr>
                <w:color w:val="auto"/>
                <w:sz w:val="28"/>
                <w:szCs w:val="28"/>
                <w:lang w:val="be-BY"/>
              </w:rPr>
              <w:t xml:space="preserve"> замяняе часова адсутнага працаўніка, які выконвае дадзеную працэдуру,</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Шчэглік Ірына Іосіфаўна, начальнік аддзела загса райвыканкама, каб. № 3, тэл. 21564.</w:t>
            </w:r>
          </w:p>
        </w:tc>
      </w:tr>
      <w:tr w:rsidR="00DA23F5" w:rsidRPr="00C3401C" w:rsidTr="00DA23F5">
        <w:trPr>
          <w:trHeight w:val="20"/>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запытваюцца дзяржаўным органам:</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1. Копіі запісаў актаў грамадзянскага стану (аб нараджэнні бацькоў дзіцяці, аб заключэнні шлюбу), рэгістрацыя якіх праведзена на тэрыторыі Рэспублікі Беларусь</w:t>
            </w:r>
          </w:p>
        </w:tc>
      </w:tr>
      <w:tr w:rsidR="00DA23F5" w:rsidRPr="00C3401C" w:rsidTr="00DA23F5">
        <w:trPr>
          <w:trHeight w:val="20"/>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грамадзянін мае права прадставіць самастойна:</w:t>
            </w:r>
          </w:p>
          <w:p w:rsidR="00DA23F5" w:rsidRPr="007D6A14" w:rsidRDefault="00DA23F5" w:rsidP="00AC342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r w:rsidRPr="003E78FF">
              <w:rPr>
                <w:color w:val="auto"/>
                <w:sz w:val="28"/>
                <w:szCs w:val="28"/>
                <w:lang w:val="be-BY"/>
              </w:rPr>
              <w:t>1. Пасведчанні аб нараджэнні бацькі і маці дзіцяці (для ўказання нацыянальнай прыналежнасці бацькоў дзіцяці ў запіс</w:t>
            </w:r>
            <w:r w:rsidR="00AC3426">
              <w:rPr>
                <w:color w:val="auto"/>
                <w:sz w:val="28"/>
                <w:szCs w:val="28"/>
                <w:lang w:val="be-BY"/>
              </w:rPr>
              <w:t>у</w:t>
            </w:r>
            <w:r w:rsidRPr="003E78FF">
              <w:rPr>
                <w:color w:val="auto"/>
                <w:sz w:val="28"/>
                <w:szCs w:val="28"/>
                <w:lang w:val="be-BY"/>
              </w:rPr>
              <w:t xml:space="preserve"> акта аб нараджэнні), пасведчанне аб заключэнні шлюбу</w:t>
            </w:r>
          </w:p>
        </w:tc>
      </w:tr>
      <w:tr w:rsidR="00DA23F5" w:rsidTr="00DA23F5">
        <w:trPr>
          <w:trHeight w:val="5523"/>
        </w:trPr>
        <w:tc>
          <w:tcPr>
            <w:tcW w:w="2508" w:type="dxa"/>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rPr>
                <w:b/>
                <w:color w:val="auto"/>
                <w:sz w:val="28"/>
                <w:szCs w:val="28"/>
              </w:rPr>
            </w:pPr>
            <w:r w:rsidRPr="00E13FE4">
              <w:rPr>
                <w:b/>
                <w:color w:val="auto"/>
                <w:sz w:val="28"/>
                <w:szCs w:val="28"/>
              </w:rPr>
              <w:lastRenderedPageBreak/>
              <w:t>5.2.</w:t>
            </w:r>
          </w:p>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be-BY"/>
              </w:rPr>
            </w:pPr>
            <w:r w:rsidRPr="00E13FE4">
              <w:rPr>
                <w:b/>
                <w:color w:val="auto"/>
                <w:sz w:val="28"/>
                <w:szCs w:val="28"/>
                <w:lang w:val="be-BY"/>
              </w:rPr>
              <w:t>Рэгістрацыя</w:t>
            </w:r>
          </w:p>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be-BY"/>
              </w:rPr>
            </w:pPr>
            <w:r w:rsidRPr="00E13FE4">
              <w:rPr>
                <w:b/>
                <w:color w:val="auto"/>
                <w:sz w:val="28"/>
                <w:szCs w:val="28"/>
                <w:lang w:val="be-BY"/>
              </w:rPr>
              <w:t>заключэння</w:t>
            </w:r>
          </w:p>
          <w:p w:rsidR="00DA23F5" w:rsidRPr="003E78FF"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rPr>
            </w:pPr>
            <w:r w:rsidRPr="00E13FE4">
              <w:rPr>
                <w:b/>
                <w:color w:val="auto"/>
                <w:sz w:val="28"/>
                <w:szCs w:val="28"/>
                <w:lang w:val="be-BY"/>
              </w:rPr>
              <w:t>шлюбу</w:t>
            </w:r>
          </w:p>
          <w:p w:rsidR="00DA23F5" w:rsidRDefault="00DA23F5" w:rsidP="00DA23F5">
            <w:pPr>
              <w:rPr>
                <w:b/>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сумесн</w:t>
            </w:r>
            <w:r w:rsidR="00E13FE4">
              <w:rPr>
                <w:color w:val="auto"/>
                <w:sz w:val="28"/>
                <w:szCs w:val="28"/>
                <w:lang w:val="be-BY"/>
              </w:rPr>
              <w:t>ая</w:t>
            </w:r>
            <w:r w:rsidRPr="003E78FF">
              <w:rPr>
                <w:color w:val="auto"/>
                <w:sz w:val="28"/>
                <w:szCs w:val="28"/>
                <w:lang w:val="be-BY"/>
              </w:rPr>
              <w:t xml:space="preserve"> заяв</w:t>
            </w:r>
            <w:r w:rsidR="00E13FE4">
              <w:rPr>
                <w:color w:val="auto"/>
                <w:sz w:val="28"/>
                <w:szCs w:val="28"/>
                <w:lang w:val="be-BY"/>
              </w:rPr>
              <w:t>а</w:t>
            </w:r>
            <w:r w:rsidRPr="003E78FF">
              <w:rPr>
                <w:color w:val="auto"/>
                <w:sz w:val="28"/>
                <w:szCs w:val="28"/>
                <w:lang w:val="be-BY"/>
              </w:rPr>
              <w:t xml:space="preserve"> асоб, якія бяруць шлюб</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пашпарты або іншыя дакументы, якія сведчаць асобу асоб, якія бяруць шлюб</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AC3426"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заява</w:t>
            </w:r>
            <w:r w:rsidR="00DA23F5" w:rsidRPr="003E78FF">
              <w:rPr>
                <w:color w:val="auto"/>
                <w:sz w:val="28"/>
                <w:szCs w:val="28"/>
                <w:lang w:val="be-BY"/>
              </w:rPr>
              <w:t xml:space="preserve"> аб зніжэнні шлюбнага ўзросту, рашэнне органаў апекі і папячыцельства або копія рашэння суда аб аб'яўленні непаўналетняга цалкам дзеяздольным (эмансіпацыя), медыцынская даведка аб стане здароўя (пацвярджае цяжарнасць) асобы, якая ўступае ў шлюб, – для асобы, якая не дасягнула 18-гадовага ўзросту</w:t>
            </w:r>
          </w:p>
          <w:p w:rsidR="00DA23F5" w:rsidRPr="003E78FF" w:rsidRDefault="00DA23F5" w:rsidP="00E13FE4">
            <w:pPr>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заява асоб, якія бяруць шлюб, аб скарачэнні тэрміну заключэння шлюбу з указаннем асаблівых абставін, па якіх неабходна скарачэнне тэрміну заключэння шлюбу, і дакументы, якія з'яўляюцца падставай для скарачэння дадзенага тэрміну, – у выпадку скарачэння тэрміну заключэння шлюбу.</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AC3426"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заява</w:t>
            </w:r>
            <w:r w:rsidR="00DA23F5" w:rsidRPr="003E78FF">
              <w:rPr>
                <w:color w:val="auto"/>
                <w:sz w:val="28"/>
                <w:szCs w:val="28"/>
                <w:lang w:val="be-BY"/>
              </w:rPr>
              <w:t xml:space="preserve"> асоб, якія бяруць шлюб, з указаннем уважлівых прычын, па якіх яны не могуць прыбыць у орган загса для рэгістрацыі заключэння шлюбу, – у выпадку рэгістрацыі заключэння шлюбу па-за памяшканнем органа загса</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копія рашэння суда аб устанаўленні факта стану ў фактычных шлюбных адносінах, якія ўзніклі да 8 ліпеня 1944 г., – у выпадку рэгістрацыі заключэння шлюбу на падставе такога рашэння суда</w:t>
            </w:r>
          </w:p>
          <w:p w:rsidR="00DA23F5" w:rsidRPr="003E78FF" w:rsidRDefault="00DA23F5" w:rsidP="00E13FE4">
            <w:pPr>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lastRenderedPageBreak/>
              <w:t>дакумент, які пацвярджае ўнясенне платы</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акрамя названых дакументаў асобамі, якія ўзялі шлюб, прадстаўляюцца:</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грамадзянамі Рэспублікі Беларусь:</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від на жыхарства, выдадзены кампетэнтным органам дзяржавы пастаяннага пражывання, - у выпадку, калі грамадзянін Рэспублікі Беларусь пастаянна пражывае за межамі Рэспублікі Беларусь</w:t>
            </w:r>
          </w:p>
          <w:p w:rsidR="00DA23F5" w:rsidRPr="003E78FF" w:rsidRDefault="00DA23F5" w:rsidP="00E13FE4">
            <w:pPr>
              <w:pStyle w:val="HTML"/>
              <w:shd w:val="clear" w:color="auto" w:fill="F8F9FA"/>
              <w:jc w:val="both"/>
              <w:rPr>
                <w:rFonts w:ascii="Times New Roman" w:hAnsi="Times New Roman" w:cs="Times New Roman"/>
                <w:color w:val="auto"/>
                <w:sz w:val="28"/>
                <w:szCs w:val="28"/>
                <w:lang w:val="be-BY"/>
              </w:rPr>
            </w:pPr>
            <w:r w:rsidRPr="003E78FF">
              <w:rPr>
                <w:rFonts w:ascii="Times New Roman" w:hAnsi="Times New Roman" w:cs="Times New Roman"/>
                <w:color w:val="auto"/>
                <w:sz w:val="28"/>
                <w:szCs w:val="28"/>
                <w:lang w:val="be-BY"/>
              </w:rPr>
              <w:br/>
              <w:t xml:space="preserve"> дакумент аб адсутнасці зарэгістраванага шлюбу з іншай асобай, выдадзены кампетэнтным органам дзяржавы пастаяннага пражывання, - у выпадку, калі грамадзянін Рэспублікі Беларусь пастаянна пражывае за межамі Рэспублікі Беларусь</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дакументы, якія пацвярджаюць спыненне папярэдняга шлюбу (за выключэннем дакументаў, выдадзеных органам загса Рэспублікі Беларусь), - у выпадку спынення шлюбу</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замежнымі грамадзянамі і асобамі без грамадзянства (за выключэннем замежных грамадзян і асоб без грамадзянства, якім прадастаўлены статус бежанца, дадатковая абарона або прытулак у Рэспубліцы Беларусь):</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 xml:space="preserve">дакумент аб адсутнасці зарэгістраванага шлюбу з іншай асобай, выдадзены кампетэнтным органам дзяржавы пастаяннага пражывання замежнага грамадзяніна, асобы </w:t>
            </w:r>
            <w:r w:rsidRPr="003E78FF">
              <w:rPr>
                <w:color w:val="auto"/>
                <w:sz w:val="28"/>
                <w:szCs w:val="28"/>
                <w:lang w:val="be-BY"/>
              </w:rPr>
              <w:lastRenderedPageBreak/>
              <w:t>без грамадзянства (тэрмін дзеяння гэтага дакумента - 6 месяцаў)</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дакумент аб адсутнасці зарэгістраванага шлюбу з іншай асобай, выдадзены кампетэнтным органам дзяржавы грамадзянскай прыналежнасці замежнага грамадзяніна, - у выпадку, калі замежны грамадзянін не пражывае на тэрыторыі дзяржавы грамадзянскай прыналежнасці (тэрмін дзеяння дадзенага дакумента - 6 месяцаў)</w:t>
            </w:r>
          </w:p>
          <w:p w:rsidR="00DA23F5" w:rsidRPr="003E78FF" w:rsidRDefault="00DA23F5" w:rsidP="00E13FE4">
            <w:pPr>
              <w:pStyle w:val="HTML"/>
              <w:shd w:val="clear" w:color="auto" w:fill="F8F9FA"/>
              <w:jc w:val="both"/>
              <w:rPr>
                <w:rFonts w:ascii="Times New Roman" w:hAnsi="Times New Roman" w:cs="Times New Roman"/>
                <w:color w:val="auto"/>
                <w:sz w:val="28"/>
                <w:szCs w:val="28"/>
                <w:lang w:val="be-BY"/>
              </w:rPr>
            </w:pPr>
            <w:r w:rsidRPr="003E78FF">
              <w:rPr>
                <w:rFonts w:ascii="Times New Roman" w:hAnsi="Times New Roman" w:cs="Times New Roman"/>
                <w:color w:val="auto"/>
                <w:sz w:val="28"/>
                <w:szCs w:val="28"/>
                <w:lang w:val="be-BY"/>
              </w:rPr>
              <w:br/>
              <w:t>дакумент, які пацвярджае спыненне папярэдняга шлюбу, выдадзены кампетэнтным органам дзяржавы, на тэрыторыі якой спынены шлюб, - у выпадку спынення шлюбу</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замежнымі грамадзянамі і асобамі без грамадзянства, якім прадастаўлены статус бежанца, дадатковая абарона або прытулак у Рэспубліцы Беларусь:</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дакумент, які пацвярджае спыненне папярэдняга шлюбу, выдадзены кампетэнтным органам дзяржавы, на тэрыторыі якой спынены шлюб (за выключэннем дакументаў, выдадзеных органам загса Рэспублікі Беларусь), - у выпадку спынення шлюбу</w:t>
            </w:r>
          </w:p>
        </w:tc>
        <w:tc>
          <w:tcPr>
            <w:tcW w:w="1418" w:type="dxa"/>
            <w:tcBorders>
              <w:top w:val="single" w:sz="4" w:space="0" w:color="auto"/>
              <w:left w:val="single" w:sz="4" w:space="0" w:color="auto"/>
              <w:bottom w:val="single" w:sz="4" w:space="0" w:color="auto"/>
              <w:right w:val="single" w:sz="4" w:space="0" w:color="auto"/>
            </w:tcBorders>
          </w:tcPr>
          <w:p w:rsidR="00DA23F5" w:rsidRPr="003E78FF"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rPr>
            </w:pPr>
            <w:r w:rsidRPr="003E78FF">
              <w:rPr>
                <w:color w:val="auto"/>
                <w:sz w:val="28"/>
                <w:szCs w:val="28"/>
                <w:lang w:val="be-BY"/>
              </w:rPr>
              <w:lastRenderedPageBreak/>
              <w:t>1 базавая велічыня за рэгістрацыю заключэння шлюбу, у тым ліку выдачу пасведчання</w:t>
            </w:r>
          </w:p>
          <w:p w:rsidR="00DA23F5" w:rsidRPr="003E78FF" w:rsidRDefault="00DA23F5" w:rsidP="00DA23F5">
            <w:pPr>
              <w:jc w:val="both"/>
              <w:rPr>
                <w:color w:val="auto"/>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DA23F5" w:rsidRPr="003E78FF" w:rsidRDefault="00DA23F5" w:rsidP="00DA23F5">
            <w:pPr>
              <w:rPr>
                <w:color w:val="auto"/>
                <w:sz w:val="28"/>
                <w:szCs w:val="28"/>
              </w:rPr>
            </w:pPr>
            <w:r w:rsidRPr="003E78FF">
              <w:rPr>
                <w:rStyle w:val="y2iqfc"/>
                <w:color w:val="auto"/>
                <w:sz w:val="28"/>
                <w:szCs w:val="28"/>
                <w:lang w:val="be-BY"/>
              </w:rPr>
              <w:t xml:space="preserve">3 месяцы з дня падачы заявы </w:t>
            </w:r>
          </w:p>
        </w:tc>
        <w:tc>
          <w:tcPr>
            <w:tcW w:w="2268" w:type="dxa"/>
            <w:tcBorders>
              <w:top w:val="single" w:sz="4" w:space="0" w:color="auto"/>
              <w:left w:val="single" w:sz="4" w:space="0" w:color="auto"/>
              <w:bottom w:val="single" w:sz="4" w:space="0" w:color="auto"/>
              <w:right w:val="single" w:sz="4" w:space="0" w:color="auto"/>
            </w:tcBorders>
          </w:tcPr>
          <w:p w:rsidR="00DA23F5" w:rsidRPr="003E78FF" w:rsidRDefault="00DA23F5" w:rsidP="00DA23F5">
            <w:pPr>
              <w:rPr>
                <w:color w:val="auto"/>
                <w:sz w:val="28"/>
                <w:szCs w:val="28"/>
              </w:rPr>
            </w:pPr>
            <w:r w:rsidRPr="003E78FF">
              <w:rPr>
                <w:rStyle w:val="y2iqfc"/>
                <w:color w:val="auto"/>
                <w:sz w:val="28"/>
                <w:szCs w:val="28"/>
                <w:lang w:val="be-BY"/>
              </w:rPr>
              <w:t>бестэрмінова</w:t>
            </w:r>
          </w:p>
        </w:tc>
      </w:tr>
      <w:tr w:rsidR="00DA23F5" w:rsidRPr="003E78FF"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lastRenderedPageBreak/>
              <w:t>Службовая асоба, адказная за выкананне працэдуры 5.2:</w:t>
            </w:r>
          </w:p>
          <w:p w:rsidR="00DA23F5" w:rsidRPr="003E78FF"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Шч</w:t>
            </w:r>
            <w:r>
              <w:rPr>
                <w:color w:val="auto"/>
                <w:sz w:val="28"/>
                <w:szCs w:val="28"/>
                <w:lang w:val="be-BY"/>
              </w:rPr>
              <w:t>э</w:t>
            </w:r>
            <w:r w:rsidRPr="003E78FF">
              <w:rPr>
                <w:color w:val="auto"/>
                <w:sz w:val="28"/>
                <w:szCs w:val="28"/>
                <w:lang w:val="be-BY"/>
              </w:rPr>
              <w:t>глік Ірына Іосіфаўна, начальнік аддзела загса райвыканкама, каб. № 3, тэл. 21564.</w:t>
            </w:r>
          </w:p>
          <w:p w:rsidR="00DA23F5" w:rsidRPr="003E78FF" w:rsidRDefault="00E13FE4"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 xml:space="preserve">Службовая асоба, якая </w:t>
            </w:r>
            <w:r w:rsidR="00DA23F5" w:rsidRPr="003E78FF">
              <w:rPr>
                <w:color w:val="auto"/>
                <w:sz w:val="28"/>
                <w:szCs w:val="28"/>
                <w:lang w:val="be-BY"/>
              </w:rPr>
              <w:t>замяняе часова адсутнага працаўніка, які выконвае дадзеную працэдуру,</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М</w:t>
            </w:r>
            <w:r>
              <w:rPr>
                <w:color w:val="auto"/>
                <w:sz w:val="28"/>
                <w:szCs w:val="28"/>
                <w:lang w:val="be-BY"/>
              </w:rPr>
              <w:t>ец</w:t>
            </w:r>
            <w:r w:rsidRPr="003E78FF">
              <w:rPr>
                <w:color w:val="auto"/>
                <w:sz w:val="28"/>
                <w:szCs w:val="28"/>
                <w:lang w:val="be-BY"/>
              </w:rPr>
              <w:t>юнас Людміла Іванаўна, галоўны спецыяліст аддзела загса райвыканкама, каб. № 2, тэл. 20901.</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запытваюцца дзяржаўным органам:</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3E78FF">
              <w:rPr>
                <w:color w:val="auto"/>
                <w:sz w:val="28"/>
                <w:szCs w:val="28"/>
                <w:lang w:val="be-BY"/>
              </w:rPr>
              <w:t xml:space="preserve">1. Копіі запісаў актаў грамадзянскага стану (аб нараджэнні тых, хто ўзяў шлюб, аб скасаванні шлюбу, аб смерці мужа), </w:t>
            </w:r>
            <w:r w:rsidRPr="003E78FF">
              <w:rPr>
                <w:color w:val="auto"/>
                <w:sz w:val="28"/>
                <w:szCs w:val="28"/>
                <w:lang w:val="be-BY"/>
              </w:rPr>
              <w:lastRenderedPageBreak/>
              <w:t>рэгістрацыя якіх праведзена на тэрыторыі Рэспублікі Беларусь</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lastRenderedPageBreak/>
              <w:t>Пералік дакументаў, якія грамадзянін мае права прадставіць самастойна: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1. Пасведчанне аб нараджэнні, аб скасаванні шлюбу, аб смерці мужа</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rPr>
                <w:b/>
                <w:color w:val="auto"/>
                <w:sz w:val="28"/>
                <w:szCs w:val="28"/>
              </w:rPr>
            </w:pPr>
            <w:r w:rsidRPr="00E13FE4">
              <w:rPr>
                <w:b/>
                <w:color w:val="auto"/>
                <w:sz w:val="28"/>
                <w:szCs w:val="28"/>
              </w:rPr>
              <w:t xml:space="preserve">5.3. </w:t>
            </w:r>
          </w:p>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be-BY"/>
              </w:rPr>
            </w:pPr>
            <w:r w:rsidRPr="00E13FE4">
              <w:rPr>
                <w:b/>
                <w:color w:val="auto"/>
                <w:sz w:val="28"/>
                <w:szCs w:val="28"/>
                <w:lang w:val="be-BY"/>
              </w:rPr>
              <w:t>Рэгістрацыя</w:t>
            </w:r>
          </w:p>
          <w:p w:rsidR="00DA23F5" w:rsidRPr="007D6A1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rPr>
            </w:pPr>
            <w:r w:rsidRPr="00E13FE4">
              <w:rPr>
                <w:b/>
                <w:color w:val="auto"/>
                <w:sz w:val="28"/>
                <w:szCs w:val="28"/>
                <w:lang w:val="be-BY"/>
              </w:rPr>
              <w:t xml:space="preserve"> ўстанаўлення бацькоўства</w:t>
            </w:r>
          </w:p>
          <w:p w:rsidR="00DA23F5" w:rsidRPr="00E13FE4" w:rsidRDefault="00DA23F5" w:rsidP="00DA23F5">
            <w:pPr>
              <w:rPr>
                <w:b/>
                <w:color w:val="1F497D"/>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сумесн</w:t>
            </w:r>
            <w:r w:rsidR="00E13FE4">
              <w:rPr>
                <w:color w:val="auto"/>
                <w:sz w:val="28"/>
                <w:szCs w:val="28"/>
                <w:lang w:val="be-BY"/>
              </w:rPr>
              <w:t>ая</w:t>
            </w:r>
            <w:r w:rsidRPr="007D6A14">
              <w:rPr>
                <w:color w:val="auto"/>
                <w:sz w:val="28"/>
                <w:szCs w:val="28"/>
                <w:lang w:val="be-BY"/>
              </w:rPr>
              <w:t xml:space="preserve"> заяв</w:t>
            </w:r>
            <w:r w:rsidR="00E13FE4">
              <w:rPr>
                <w:color w:val="auto"/>
                <w:sz w:val="28"/>
                <w:szCs w:val="28"/>
                <w:lang w:val="be-BY"/>
              </w:rPr>
              <w:t>а</w:t>
            </w:r>
            <w:r w:rsidRPr="007D6A14">
              <w:rPr>
                <w:color w:val="auto"/>
                <w:sz w:val="28"/>
                <w:szCs w:val="28"/>
                <w:lang w:val="be-BY"/>
              </w:rPr>
              <w:t xml:space="preserve"> бацькоў аб устанаўленні бацькоўства або заяву аб рэгістрацыі ўстанаўлення бацькоўства на падставе рашэння суда аб устанаўленні бацькоўства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пашпарты або іншыя дакументы, якія сведчаць асобу заяўнікаў (заяўніка)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пасведчанне аб нараджэнні дзіцяці - у выпадку, калі рэгістрацыя нараджэння дзіцяці была праведзена раней</w:t>
            </w:r>
          </w:p>
          <w:p w:rsidR="00DA23F5" w:rsidRPr="007D6A14" w:rsidRDefault="00DA23F5" w:rsidP="00E13FE4">
            <w:pPr>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пісьмовая згода паўналетняй асобы, у дачыненні да якой робіцца рэгістрацыя ўстанаўлення бацькоўства, – у выпадку рэгістрацыі ўстанаўлення бацькоўства ў адносінах да асобы, якая дасягнула паўналецця</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копія рашэння суда аб устанаўленні бацькоўства - у выпадку рэгістрацыі ўстанаўлення бацькоўства па рашэнню суда</w:t>
            </w:r>
          </w:p>
          <w:p w:rsidR="00DA23F5" w:rsidRPr="007D6A14" w:rsidRDefault="00DA23F5" w:rsidP="00DA23F5">
            <w:pPr>
              <w:jc w:val="both"/>
              <w:rPr>
                <w:b/>
                <w:color w:val="auto"/>
                <w:sz w:val="28"/>
                <w:szCs w:val="28"/>
                <w:lang w:val="be-BY"/>
              </w:rPr>
            </w:pPr>
          </w:p>
          <w:p w:rsidR="00DA23F5" w:rsidRPr="007D6A14" w:rsidRDefault="00DA23F5" w:rsidP="00DA23F5">
            <w:pPr>
              <w:jc w:val="both"/>
              <w:rPr>
                <w:b/>
                <w:color w:val="auto"/>
                <w:sz w:val="28"/>
                <w:szCs w:val="28"/>
                <w:lang w:val="be-BY"/>
              </w:rPr>
            </w:pPr>
          </w:p>
          <w:p w:rsidR="00DA23F5" w:rsidRPr="007D6A14" w:rsidRDefault="00DA23F5" w:rsidP="00DA23F5">
            <w:pPr>
              <w:jc w:val="both"/>
              <w:rPr>
                <w:b/>
                <w:color w:val="auto"/>
                <w:sz w:val="28"/>
                <w:szCs w:val="28"/>
                <w:lang w:val="be-BY"/>
              </w:rPr>
            </w:pPr>
          </w:p>
          <w:p w:rsidR="00DA23F5" w:rsidRPr="007D6A14" w:rsidRDefault="00DA23F5" w:rsidP="00DA23F5">
            <w:pPr>
              <w:jc w:val="both"/>
              <w:rPr>
                <w:b/>
                <w:color w:val="auto"/>
                <w:sz w:val="28"/>
                <w:szCs w:val="28"/>
                <w:lang w:val="be-BY"/>
              </w:rPr>
            </w:pPr>
          </w:p>
          <w:p w:rsidR="00DA23F5" w:rsidRPr="007D6A14" w:rsidRDefault="00DA23F5" w:rsidP="00DA23F5">
            <w:pPr>
              <w:jc w:val="both"/>
              <w:rPr>
                <w:color w:val="auto"/>
                <w:sz w:val="28"/>
                <w:szCs w:val="28"/>
                <w:lang w:val="be-BY"/>
              </w:rPr>
            </w:pPr>
            <w:r w:rsidRPr="007D6A14">
              <w:rPr>
                <w:i/>
                <w:color w:val="auto"/>
                <w:sz w:val="28"/>
                <w:szCs w:val="28"/>
                <w:lang w:val="be-BY"/>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DA23F5" w:rsidRPr="007D6A14" w:rsidRDefault="00E13FE4" w:rsidP="00E13FE4">
            <w:pPr>
              <w:jc w:val="both"/>
              <w:rPr>
                <w:b/>
                <w:color w:val="auto"/>
                <w:sz w:val="28"/>
                <w:szCs w:val="28"/>
                <w:lang w:val="be-BY"/>
              </w:rPr>
            </w:pPr>
            <w:r>
              <w:rPr>
                <w:color w:val="auto"/>
                <w:sz w:val="28"/>
                <w:szCs w:val="28"/>
                <w:lang w:val="be-BY"/>
              </w:rPr>
              <w:t>б</w:t>
            </w:r>
            <w:r w:rsidR="00DA23F5" w:rsidRPr="007D6A14">
              <w:rPr>
                <w:color w:val="auto"/>
                <w:sz w:val="28"/>
                <w:szCs w:val="28"/>
                <w:lang w:val="be-BY"/>
              </w:rPr>
              <w:t>я</w:t>
            </w:r>
            <w:proofErr w:type="spellStart"/>
            <w:r>
              <w:rPr>
                <w:color w:val="auto"/>
                <w:sz w:val="28"/>
                <w:szCs w:val="28"/>
              </w:rPr>
              <w:t>с</w:t>
            </w:r>
            <w:r w:rsidR="00DA23F5" w:rsidRPr="007D6A14">
              <w:rPr>
                <w:color w:val="auto"/>
                <w:sz w:val="28"/>
                <w:szCs w:val="28"/>
              </w:rPr>
              <w:t>плат</w:t>
            </w:r>
            <w:proofErr w:type="spellEnd"/>
            <w:r>
              <w:rPr>
                <w:color w:val="auto"/>
                <w:sz w:val="28"/>
                <w:szCs w:val="28"/>
                <w:lang w:val="be-BY"/>
              </w:rPr>
              <w:t>-</w:t>
            </w:r>
            <w:r w:rsidR="00DA23F5" w:rsidRPr="007D6A14">
              <w:rPr>
                <w:color w:val="auto"/>
                <w:sz w:val="28"/>
                <w:szCs w:val="28"/>
              </w:rPr>
              <w:t>н</w:t>
            </w:r>
            <w:r w:rsidR="00DA23F5" w:rsidRPr="007D6A14">
              <w:rPr>
                <w:color w:val="auto"/>
                <w:sz w:val="28"/>
                <w:szCs w:val="28"/>
                <w:lang w:val="be-BY"/>
              </w:rPr>
              <w:t>а</w:t>
            </w:r>
          </w:p>
        </w:tc>
        <w:tc>
          <w:tcPr>
            <w:tcW w:w="1559" w:type="dxa"/>
            <w:tcBorders>
              <w:top w:val="single" w:sz="4" w:space="0" w:color="auto"/>
              <w:left w:val="single" w:sz="4" w:space="0" w:color="auto"/>
              <w:bottom w:val="single" w:sz="4" w:space="0" w:color="auto"/>
              <w:right w:val="single" w:sz="4" w:space="0" w:color="auto"/>
            </w:tcBorders>
          </w:tcPr>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r w:rsidRPr="007D6A14">
              <w:rPr>
                <w:color w:val="auto"/>
                <w:sz w:val="28"/>
                <w:szCs w:val="28"/>
                <w:lang w:val="be-BY"/>
              </w:rPr>
              <w:t>2 дні з дня падачы заявы, пры адначасовай урачыстай рэгістрацыі нараджэння і рэгістрацыі ўстанаўлення бацькоўства - 3 дні, пры адначасовай рэгістрацыі нараджэння, устанаўлення бацькоўств</w:t>
            </w:r>
            <w:r w:rsidRPr="007D6A14">
              <w:rPr>
                <w:color w:val="auto"/>
                <w:sz w:val="28"/>
                <w:szCs w:val="28"/>
                <w:lang w:val="be-BY"/>
              </w:rPr>
              <w:lastRenderedPageBreak/>
              <w:t xml:space="preserve">а і заключэння шлюбу - у дзень рэгістрацыі заключэння шлюбу, пры падачы сумеснай заявы да нараджэння дзіцяці - у дзень рэгістрацыі нараджэння дзіцяці , а ў выпадку запыту звестак і (або) дакументаў ад іншых дзяржаўных органаў, іншых </w:t>
            </w:r>
            <w:r w:rsidRPr="007D6A14">
              <w:rPr>
                <w:color w:val="auto"/>
                <w:sz w:val="28"/>
                <w:szCs w:val="28"/>
                <w:lang w:val="be-BY"/>
              </w:rPr>
              <w:lastRenderedPageBreak/>
              <w:t>арганізацый - 1 месяц</w:t>
            </w:r>
          </w:p>
        </w:tc>
        <w:tc>
          <w:tcPr>
            <w:tcW w:w="2268" w:type="dxa"/>
            <w:tcBorders>
              <w:top w:val="single" w:sz="4" w:space="0" w:color="auto"/>
              <w:left w:val="single" w:sz="4" w:space="0" w:color="auto"/>
              <w:bottom w:val="single" w:sz="4" w:space="0" w:color="auto"/>
              <w:right w:val="single" w:sz="4" w:space="0" w:color="auto"/>
            </w:tcBorders>
            <w:hideMark/>
          </w:tcPr>
          <w:p w:rsidR="00DA23F5" w:rsidRDefault="00DA23F5" w:rsidP="00DA23F5">
            <w:pPr>
              <w:jc w:val="both"/>
              <w:rPr>
                <w:sz w:val="28"/>
                <w:szCs w:val="28"/>
              </w:rPr>
            </w:pPr>
            <w:r w:rsidRPr="003E78FF">
              <w:rPr>
                <w:rStyle w:val="y2iqfc"/>
                <w:color w:val="auto"/>
                <w:sz w:val="28"/>
                <w:szCs w:val="28"/>
                <w:lang w:val="be-BY"/>
              </w:rPr>
              <w:lastRenderedPageBreak/>
              <w:t>бестэрмінова</w:t>
            </w:r>
          </w:p>
        </w:tc>
      </w:tr>
      <w:tr w:rsidR="00DA23F5" w:rsidRPr="007D6A14"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lastRenderedPageBreak/>
              <w:t>Службовая асоба, адказная за выкананне працэдуры 5.3.</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Мец</w:t>
            </w:r>
            <w:r w:rsidRPr="007D6A14">
              <w:rPr>
                <w:color w:val="auto"/>
                <w:sz w:val="28"/>
                <w:szCs w:val="28"/>
                <w:lang w:val="be-BY"/>
              </w:rPr>
              <w:t>юнас Людміла Іванаўна, галоўны спецыяліст аддзела загса райвыканкама, каб. № 2, тэл. 20901.</w:t>
            </w:r>
          </w:p>
          <w:p w:rsidR="00DA23F5" w:rsidRPr="007D6A14" w:rsidRDefault="00E13FE4"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7D6A14">
              <w:rPr>
                <w:color w:val="auto"/>
                <w:sz w:val="28"/>
                <w:szCs w:val="28"/>
                <w:lang w:val="be-BY"/>
              </w:rPr>
              <w:t xml:space="preserve"> замяняе часова адсутнага працаўніка, які выконвае дадзеную працэдуру,</w:t>
            </w:r>
          </w:p>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Шч</w:t>
            </w:r>
            <w:r>
              <w:rPr>
                <w:color w:val="auto"/>
                <w:sz w:val="28"/>
                <w:szCs w:val="28"/>
                <w:lang w:val="be-BY"/>
              </w:rPr>
              <w:t>э</w:t>
            </w:r>
            <w:r w:rsidRPr="007D6A14">
              <w:rPr>
                <w:color w:val="auto"/>
                <w:sz w:val="28"/>
                <w:szCs w:val="28"/>
                <w:lang w:val="be-BY"/>
              </w:rPr>
              <w:t>глік Ірына Іосіфаўна, начальнік аддзела загса райвыканкама, каб. № 3, тэл. 21564.</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запытваюцца дзяржаўным органам:</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1. Копіі запісаў актаў грамадзянскага стану (аб нараджэнні бацькоў дзіцяці), рэгістрацыя якіх праведзена на тэрыторыі Рэспублікі Беларусь</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грамадзянін мае права прадставіць самастойна: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1. Сведчанні аб нараджэнні бацькоў дзіцяці</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7D6A14" w:rsidRDefault="00DA23F5" w:rsidP="00DA23F5">
            <w:pPr>
              <w:rPr>
                <w:b/>
                <w:color w:val="auto"/>
                <w:sz w:val="28"/>
                <w:szCs w:val="28"/>
              </w:rPr>
            </w:pPr>
            <w:r w:rsidRPr="007D6A14">
              <w:rPr>
                <w:b/>
                <w:color w:val="auto"/>
                <w:sz w:val="28"/>
                <w:szCs w:val="28"/>
              </w:rPr>
              <w:t>5.4.</w:t>
            </w:r>
          </w:p>
          <w:p w:rsidR="00DA23F5" w:rsidRPr="00E13FE4" w:rsidRDefault="00DA23F5" w:rsidP="00DA23F5">
            <w:pPr>
              <w:pStyle w:val="HTML"/>
              <w:shd w:val="clear" w:color="auto" w:fill="F8F9FA"/>
              <w:rPr>
                <w:rFonts w:ascii="Times New Roman" w:hAnsi="Times New Roman" w:cs="Times New Roman"/>
                <w:b/>
                <w:color w:val="auto"/>
                <w:sz w:val="28"/>
                <w:szCs w:val="28"/>
                <w:lang w:val="be-BY"/>
              </w:rPr>
            </w:pPr>
            <w:r w:rsidRPr="00E13FE4">
              <w:rPr>
                <w:rFonts w:ascii="Times New Roman" w:hAnsi="Times New Roman" w:cs="Times New Roman"/>
                <w:b/>
                <w:color w:val="auto"/>
                <w:sz w:val="28"/>
                <w:szCs w:val="28"/>
                <w:lang w:val="be-BY"/>
              </w:rPr>
              <w:t>Рэгістрацыя</w:t>
            </w:r>
          </w:p>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lang w:val="be-BY"/>
              </w:rPr>
            </w:pPr>
            <w:r w:rsidRPr="00E13FE4">
              <w:rPr>
                <w:b/>
                <w:color w:val="auto"/>
                <w:sz w:val="28"/>
                <w:szCs w:val="28"/>
                <w:lang w:val="be-BY"/>
              </w:rPr>
              <w:t>ўстанаўлення</w:t>
            </w:r>
          </w:p>
          <w:p w:rsidR="00DA23F5" w:rsidRPr="007D6A1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rPr>
            </w:pPr>
            <w:r w:rsidRPr="00E13FE4">
              <w:rPr>
                <w:b/>
                <w:color w:val="auto"/>
                <w:sz w:val="28"/>
                <w:szCs w:val="28"/>
                <w:lang w:val="be-BY"/>
              </w:rPr>
              <w:t>мацярынства</w:t>
            </w:r>
          </w:p>
          <w:p w:rsidR="00DA23F5" w:rsidRPr="007D6A14" w:rsidRDefault="00DA23F5" w:rsidP="00DA23F5">
            <w:pPr>
              <w:rPr>
                <w:b/>
                <w:color w:val="auto"/>
                <w:sz w:val="28"/>
                <w:szCs w:val="28"/>
                <w:lang w:val="be-BY"/>
              </w:rPr>
            </w:pPr>
            <w:r w:rsidRPr="007D6A14">
              <w:rPr>
                <w:b/>
                <w:color w:val="auto"/>
                <w:sz w:val="28"/>
                <w:szCs w:val="28"/>
              </w:rPr>
              <w:t xml:space="preserve"> </w:t>
            </w:r>
          </w:p>
        </w:tc>
        <w:tc>
          <w:tcPr>
            <w:tcW w:w="7381" w:type="dxa"/>
            <w:tcBorders>
              <w:top w:val="single" w:sz="4" w:space="0" w:color="auto"/>
              <w:left w:val="single" w:sz="4" w:space="0" w:color="auto"/>
              <w:bottom w:val="single" w:sz="4" w:space="0" w:color="auto"/>
              <w:right w:val="single" w:sz="4" w:space="0" w:color="auto"/>
            </w:tcBorders>
          </w:tcPr>
          <w:p w:rsidR="00DA23F5" w:rsidRPr="007D6A14" w:rsidRDefault="00E13FE4"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заява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пашпарт ці іншы дакумент, які сведчыць асобу</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пасведчанне аб нараджэнні дзіцяці</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копія рашэння суда аб устанаўленні мацярынства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пісьмовая згода паўналетняй асобы, у адносінах да якой ажыццяўляецца рэгістрацыя ўстанаўлення мацярынства, – у выпадку рэгістрацыі ўстанаўлення мацярынства ў адносінах да асобы, якая дасягнула паўналецця</w:t>
            </w:r>
          </w:p>
          <w:p w:rsidR="00DA23F5" w:rsidRPr="007D6A14" w:rsidRDefault="00DA23F5" w:rsidP="00DA23F5">
            <w:pPr>
              <w:jc w:val="both"/>
              <w:rPr>
                <w:b/>
                <w:color w:val="auto"/>
                <w:sz w:val="28"/>
                <w:szCs w:val="28"/>
                <w:lang w:val="be-BY"/>
              </w:rPr>
            </w:pPr>
          </w:p>
        </w:tc>
        <w:tc>
          <w:tcPr>
            <w:tcW w:w="1418" w:type="dxa"/>
            <w:tcBorders>
              <w:top w:val="single" w:sz="4" w:space="0" w:color="auto"/>
              <w:left w:val="single" w:sz="4" w:space="0" w:color="auto"/>
              <w:bottom w:val="single" w:sz="4" w:space="0" w:color="auto"/>
              <w:right w:val="single" w:sz="4" w:space="0" w:color="auto"/>
            </w:tcBorders>
            <w:hideMark/>
          </w:tcPr>
          <w:p w:rsidR="00DA23F5" w:rsidRPr="007D6A14" w:rsidRDefault="00E13FE4" w:rsidP="00DA23F5">
            <w:pPr>
              <w:jc w:val="both"/>
              <w:rPr>
                <w:color w:val="auto"/>
                <w:sz w:val="28"/>
                <w:szCs w:val="28"/>
                <w:lang w:val="be-BY"/>
              </w:rPr>
            </w:pPr>
            <w:r>
              <w:rPr>
                <w:color w:val="auto"/>
                <w:sz w:val="28"/>
                <w:szCs w:val="28"/>
                <w:lang w:val="be-BY"/>
              </w:rPr>
              <w:t>б</w:t>
            </w:r>
            <w:r w:rsidR="00DA23F5" w:rsidRPr="007D6A14">
              <w:rPr>
                <w:color w:val="auto"/>
                <w:sz w:val="28"/>
                <w:szCs w:val="28"/>
                <w:lang w:val="be-BY"/>
              </w:rPr>
              <w:t>ясплат</w:t>
            </w:r>
            <w:r>
              <w:rPr>
                <w:color w:val="auto"/>
                <w:sz w:val="28"/>
                <w:szCs w:val="28"/>
                <w:lang w:val="be-BY"/>
              </w:rPr>
              <w:t>-</w:t>
            </w:r>
            <w:r w:rsidR="00DA23F5" w:rsidRPr="007D6A14">
              <w:rPr>
                <w:color w:val="auto"/>
                <w:sz w:val="28"/>
                <w:szCs w:val="28"/>
                <w:lang w:val="be-BY"/>
              </w:rPr>
              <w:t>на</w:t>
            </w:r>
          </w:p>
        </w:tc>
        <w:tc>
          <w:tcPr>
            <w:tcW w:w="1559" w:type="dxa"/>
            <w:tcBorders>
              <w:top w:val="single" w:sz="4" w:space="0" w:color="auto"/>
              <w:left w:val="single" w:sz="4" w:space="0" w:color="auto"/>
              <w:bottom w:val="single" w:sz="4" w:space="0" w:color="auto"/>
              <w:right w:val="single" w:sz="4" w:space="0" w:color="auto"/>
            </w:tcBorders>
          </w:tcPr>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2 дні з дня падачы заявы, а ў выпадку запыту звестак і (або) дакументаў ад іншых дзяржаўных органаў, іншых арганізацый - 1 месяц</w:t>
            </w:r>
          </w:p>
        </w:tc>
        <w:tc>
          <w:tcPr>
            <w:tcW w:w="2268" w:type="dxa"/>
            <w:tcBorders>
              <w:top w:val="single" w:sz="4" w:space="0" w:color="auto"/>
              <w:left w:val="single" w:sz="4" w:space="0" w:color="auto"/>
              <w:bottom w:val="single" w:sz="4" w:space="0" w:color="auto"/>
              <w:right w:val="single" w:sz="4" w:space="0" w:color="auto"/>
            </w:tcBorders>
            <w:hideMark/>
          </w:tcPr>
          <w:p w:rsidR="00DA23F5" w:rsidRPr="007D6A14" w:rsidRDefault="00DA23F5" w:rsidP="00E13FE4">
            <w:pPr>
              <w:jc w:val="both"/>
              <w:rPr>
                <w:sz w:val="28"/>
                <w:szCs w:val="28"/>
                <w:lang w:val="be-BY"/>
              </w:rPr>
            </w:pPr>
            <w:r>
              <w:rPr>
                <w:sz w:val="28"/>
                <w:szCs w:val="28"/>
              </w:rPr>
              <w:t>бес</w:t>
            </w:r>
            <w:r>
              <w:rPr>
                <w:sz w:val="28"/>
                <w:szCs w:val="28"/>
                <w:lang w:val="be-BY"/>
              </w:rPr>
              <w:t>тэрмінова</w:t>
            </w:r>
          </w:p>
        </w:tc>
      </w:tr>
      <w:tr w:rsidR="00DA23F5" w:rsidRPr="007D6A14"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Службовая асоба, адказная за выкананне працэдуры 5.4.</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Шч</w:t>
            </w:r>
            <w:r>
              <w:rPr>
                <w:color w:val="auto"/>
                <w:sz w:val="28"/>
                <w:szCs w:val="28"/>
                <w:lang w:val="be-BY"/>
              </w:rPr>
              <w:t>э</w:t>
            </w:r>
            <w:r w:rsidRPr="007D6A14">
              <w:rPr>
                <w:color w:val="auto"/>
                <w:sz w:val="28"/>
                <w:szCs w:val="28"/>
                <w:lang w:val="be-BY"/>
              </w:rPr>
              <w:t>глік Ірына Іосіфаўна, начальнік аддзела загса райвыканкама, каб. № 3, тэл. 21564.</w:t>
            </w:r>
          </w:p>
          <w:p w:rsidR="00DA23F5" w:rsidRPr="007D6A14" w:rsidRDefault="00E13FE4"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7D6A14">
              <w:rPr>
                <w:color w:val="auto"/>
                <w:sz w:val="28"/>
                <w:szCs w:val="28"/>
                <w:lang w:val="be-BY"/>
              </w:rPr>
              <w:t xml:space="preserve"> замяняе часова адсутнага працаўніка, які выконвае дадзеную працэдуру,</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М</w:t>
            </w:r>
            <w:r>
              <w:rPr>
                <w:color w:val="auto"/>
                <w:sz w:val="28"/>
                <w:szCs w:val="28"/>
                <w:lang w:val="be-BY"/>
              </w:rPr>
              <w:t>ец</w:t>
            </w:r>
            <w:r w:rsidRPr="007D6A14">
              <w:rPr>
                <w:color w:val="auto"/>
                <w:sz w:val="28"/>
                <w:szCs w:val="28"/>
                <w:lang w:val="be-BY"/>
              </w:rPr>
              <w:t>юнас Людміла Іванаўна, галоўны спецыяліст аддзела загса райвыканкама, каб. № 2, тэл. 20901.</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lastRenderedPageBreak/>
              <w:t>Пералік дакументаў, якія запытваюцца дзяржаўным органам:</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1. Копіі запісу акта аб нараджэнні маці дзіцяці, рэгістрацыя якога праведзена на тэрыторыі Рэспублікі Беларусь</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грамадзянін мае права прадставіць самастойна: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1. Пасведчанне аб нараджэнні маці дзіцяці</w:t>
            </w:r>
          </w:p>
        </w:tc>
      </w:tr>
      <w:tr w:rsidR="00DA23F5" w:rsidRPr="00C3401C"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rPr>
                <w:b/>
                <w:color w:val="auto"/>
                <w:sz w:val="28"/>
                <w:szCs w:val="28"/>
              </w:rPr>
            </w:pPr>
            <w:r w:rsidRPr="00E13FE4">
              <w:rPr>
                <w:b/>
                <w:color w:val="auto"/>
                <w:sz w:val="28"/>
                <w:szCs w:val="28"/>
              </w:rPr>
              <w:t xml:space="preserve">5.5. </w:t>
            </w:r>
          </w:p>
          <w:p w:rsidR="00DA23F5" w:rsidRDefault="00DA23F5" w:rsidP="00DA23F5">
            <w:pPr>
              <w:rPr>
                <w:b/>
                <w:color w:val="0000FF"/>
                <w:sz w:val="28"/>
                <w:szCs w:val="28"/>
              </w:rPr>
            </w:pPr>
            <w:r w:rsidRPr="00E13FE4">
              <w:rPr>
                <w:b/>
                <w:color w:val="auto"/>
                <w:sz w:val="28"/>
                <w:szCs w:val="28"/>
              </w:rPr>
              <w:t>Р</w:t>
            </w:r>
            <w:r w:rsidRPr="00E13FE4">
              <w:rPr>
                <w:b/>
                <w:color w:val="auto"/>
                <w:sz w:val="28"/>
                <w:szCs w:val="28"/>
                <w:lang w:val="be-BY"/>
              </w:rPr>
              <w:t>э</w:t>
            </w:r>
            <w:r w:rsidRPr="00E13FE4">
              <w:rPr>
                <w:b/>
                <w:color w:val="auto"/>
                <w:sz w:val="28"/>
                <w:szCs w:val="28"/>
              </w:rPr>
              <w:t>г</w:t>
            </w:r>
            <w:r w:rsidRPr="00E13FE4">
              <w:rPr>
                <w:b/>
                <w:color w:val="auto"/>
                <w:sz w:val="28"/>
                <w:szCs w:val="28"/>
                <w:lang w:val="be-BY"/>
              </w:rPr>
              <w:t>і</w:t>
            </w:r>
            <w:proofErr w:type="spellStart"/>
            <w:r w:rsidRPr="00E13FE4">
              <w:rPr>
                <w:b/>
                <w:color w:val="auto"/>
                <w:sz w:val="28"/>
                <w:szCs w:val="28"/>
              </w:rPr>
              <w:t>страц</w:t>
            </w:r>
            <w:proofErr w:type="spellEnd"/>
            <w:r w:rsidRPr="00E13FE4">
              <w:rPr>
                <w:b/>
                <w:color w:val="auto"/>
                <w:sz w:val="28"/>
                <w:szCs w:val="28"/>
                <w:lang w:val="be-BY"/>
              </w:rPr>
              <w:t>ы</w:t>
            </w:r>
            <w:r w:rsidRPr="00E13FE4">
              <w:rPr>
                <w:b/>
                <w:color w:val="auto"/>
                <w:sz w:val="28"/>
                <w:szCs w:val="28"/>
              </w:rPr>
              <w:t xml:space="preserve">я </w:t>
            </w:r>
            <w:proofErr w:type="spellStart"/>
            <w:r w:rsidRPr="00E13FE4">
              <w:rPr>
                <w:b/>
                <w:color w:val="auto"/>
                <w:sz w:val="28"/>
                <w:szCs w:val="28"/>
              </w:rPr>
              <w:t>смер</w:t>
            </w:r>
            <w:proofErr w:type="spellEnd"/>
            <w:r w:rsidRPr="00E13FE4">
              <w:rPr>
                <w:b/>
                <w:color w:val="auto"/>
                <w:sz w:val="28"/>
                <w:szCs w:val="28"/>
                <w:lang w:val="be-BY"/>
              </w:rPr>
              <w:t>ці</w:t>
            </w:r>
            <w:r w:rsidRPr="00E13FE4">
              <w:rPr>
                <w:b/>
                <w:color w:val="auto"/>
                <w:sz w:val="28"/>
                <w:szCs w:val="28"/>
              </w:rPr>
              <w:t xml:space="preserve"> </w:t>
            </w:r>
          </w:p>
        </w:tc>
        <w:tc>
          <w:tcPr>
            <w:tcW w:w="7381" w:type="dxa"/>
            <w:tcBorders>
              <w:top w:val="single" w:sz="4" w:space="0" w:color="auto"/>
              <w:left w:val="single" w:sz="4" w:space="0" w:color="auto"/>
              <w:bottom w:val="single" w:sz="4" w:space="0" w:color="auto"/>
              <w:right w:val="single" w:sz="4" w:space="0" w:color="auto"/>
            </w:tcBorders>
          </w:tcPr>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rFonts w:ascii="inherit" w:hAnsi="inherit" w:cs="Courier New"/>
                <w:color w:val="202124"/>
                <w:sz w:val="42"/>
                <w:szCs w:val="42"/>
                <w:lang w:val="be-BY"/>
              </w:rPr>
              <w:t>з</w:t>
            </w:r>
            <w:r w:rsidR="00E13FE4">
              <w:rPr>
                <w:color w:val="auto"/>
                <w:sz w:val="28"/>
                <w:szCs w:val="28"/>
                <w:lang w:val="be-BY"/>
              </w:rPr>
              <w:t>аява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пашпарты або іншыя дакументы, якія сведчаць асобу памерлага (пры іх наяўнасці) 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ў Рэспубліцы Беларусь)</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пасведчанні памерлага (пры іх наяўнасці) і заяўніка аб рэгістрацыі хадайніцтва аб прадастаўленні статусу бежанца або дадатковай абароны ў Рэспубліцы Беларусь - для замежных грамадзян і асоб без грамадзянства, якія хадайнічаюць аб прадастаўленні статусу бежанца або дадатковай абароны ў Рэспубліцы Беларусь</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урачэбнае пасведчанне аб смерці (мертванароджанні) або копія рашэння суда аб устанаўленні факту смерці або аб'яўленні грамадзяніна памерлым</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дакумент спецыялізаванай арганізацыі, якая ажыццявіла пахаванне памерлага, - у выпадку рэгістрацыі смерці па месцы пахавання памерлага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 xml:space="preserve">ваенны білет памерлага - у выпадку рэгістрацыі смерці </w:t>
            </w:r>
            <w:r w:rsidRPr="007D6A14">
              <w:rPr>
                <w:color w:val="auto"/>
                <w:sz w:val="28"/>
                <w:szCs w:val="28"/>
                <w:lang w:val="be-BY"/>
              </w:rPr>
              <w:lastRenderedPageBreak/>
              <w:t>ваеннаслужачых</w:t>
            </w:r>
          </w:p>
        </w:tc>
        <w:tc>
          <w:tcPr>
            <w:tcW w:w="1418" w:type="dxa"/>
            <w:tcBorders>
              <w:top w:val="single" w:sz="4" w:space="0" w:color="auto"/>
              <w:left w:val="single" w:sz="4" w:space="0" w:color="auto"/>
              <w:bottom w:val="single" w:sz="4" w:space="0" w:color="auto"/>
              <w:right w:val="single" w:sz="4" w:space="0" w:color="auto"/>
            </w:tcBorders>
            <w:hideMark/>
          </w:tcPr>
          <w:p w:rsidR="00DA23F5" w:rsidRPr="007D6A14" w:rsidRDefault="00E13FE4" w:rsidP="00DA23F5">
            <w:pPr>
              <w:jc w:val="both"/>
              <w:rPr>
                <w:sz w:val="28"/>
                <w:szCs w:val="28"/>
                <w:lang w:val="be-BY"/>
              </w:rPr>
            </w:pPr>
            <w:r>
              <w:rPr>
                <w:sz w:val="28"/>
                <w:szCs w:val="28"/>
                <w:lang w:val="be-BY"/>
              </w:rPr>
              <w:lastRenderedPageBreak/>
              <w:t>б</w:t>
            </w:r>
            <w:r w:rsidR="00DA23F5">
              <w:rPr>
                <w:sz w:val="28"/>
                <w:szCs w:val="28"/>
                <w:lang w:val="be-BY"/>
              </w:rPr>
              <w:t>ясплат</w:t>
            </w:r>
            <w:r>
              <w:rPr>
                <w:sz w:val="28"/>
                <w:szCs w:val="28"/>
                <w:lang w:val="be-BY"/>
              </w:rPr>
              <w:t>-</w:t>
            </w:r>
            <w:r w:rsidR="00DA23F5">
              <w:rPr>
                <w:sz w:val="28"/>
                <w:szCs w:val="28"/>
                <w:lang w:val="be-BY"/>
              </w:rPr>
              <w:t>на</w:t>
            </w:r>
          </w:p>
        </w:tc>
        <w:tc>
          <w:tcPr>
            <w:tcW w:w="1559" w:type="dxa"/>
            <w:tcBorders>
              <w:top w:val="single" w:sz="4" w:space="0" w:color="auto"/>
              <w:left w:val="single" w:sz="4" w:space="0" w:color="auto"/>
              <w:bottom w:val="single" w:sz="4" w:space="0" w:color="auto"/>
              <w:right w:val="single" w:sz="4" w:space="0" w:color="auto"/>
            </w:tcBorders>
          </w:tcPr>
          <w:p w:rsidR="00DA23F5" w:rsidRPr="007D6A14" w:rsidRDefault="00DA23F5" w:rsidP="00E13FE4">
            <w:pPr>
              <w:pStyle w:val="HTML"/>
              <w:shd w:val="clear" w:color="auto" w:fill="F8F9FA"/>
              <w:jc w:val="both"/>
              <w:rPr>
                <w:rStyle w:val="y2iqfc"/>
                <w:rFonts w:ascii="Times New Roman" w:hAnsi="Times New Roman" w:cs="Times New Roman"/>
                <w:color w:val="auto"/>
                <w:sz w:val="28"/>
                <w:szCs w:val="28"/>
                <w:lang w:val="be-BY"/>
              </w:rPr>
            </w:pPr>
            <w:r w:rsidRPr="007D6A14">
              <w:rPr>
                <w:rStyle w:val="y2iqfc"/>
                <w:rFonts w:ascii="Times New Roman" w:hAnsi="Times New Roman" w:cs="Times New Roman"/>
                <w:color w:val="auto"/>
                <w:sz w:val="28"/>
                <w:szCs w:val="28"/>
                <w:lang w:val="be-BY"/>
              </w:rPr>
              <w:t>у дзень падачы заявы, а ў выпадку запыту дакументаў і (або) звестак ад іншых дзяржаўных органаў, іншых арганізацый - 1 месяц</w:t>
            </w:r>
          </w:p>
        </w:tc>
        <w:tc>
          <w:tcPr>
            <w:tcW w:w="2268" w:type="dxa"/>
            <w:tcBorders>
              <w:top w:val="single" w:sz="4" w:space="0" w:color="auto"/>
              <w:left w:val="single" w:sz="4" w:space="0" w:color="auto"/>
              <w:bottom w:val="single" w:sz="4" w:space="0" w:color="auto"/>
              <w:right w:val="single" w:sz="4" w:space="0" w:color="auto"/>
            </w:tcBorders>
            <w:hideMark/>
          </w:tcPr>
          <w:p w:rsidR="00DA23F5" w:rsidRPr="007D6A14" w:rsidRDefault="00DA23F5" w:rsidP="00E13FE4">
            <w:pPr>
              <w:pStyle w:val="HTML"/>
              <w:shd w:val="clear" w:color="auto" w:fill="F8F9FA"/>
              <w:jc w:val="both"/>
              <w:rPr>
                <w:rStyle w:val="y2iqfc"/>
                <w:rFonts w:ascii="Times New Roman" w:hAnsi="Times New Roman" w:cs="Times New Roman"/>
                <w:color w:val="auto"/>
                <w:sz w:val="28"/>
                <w:szCs w:val="28"/>
                <w:lang w:val="be-BY"/>
              </w:rPr>
            </w:pPr>
            <w:r w:rsidRPr="007D6A14">
              <w:rPr>
                <w:rStyle w:val="y2iqfc"/>
                <w:rFonts w:ascii="Times New Roman" w:hAnsi="Times New Roman" w:cs="Times New Roman"/>
                <w:color w:val="auto"/>
                <w:sz w:val="28"/>
                <w:szCs w:val="28"/>
                <w:lang w:val="be-BY"/>
              </w:rPr>
              <w:t>у дзень падачы заявы, а ў выпадку запыту дакументаў і (або) звестак ад іншых дзяржаўных органаў, іншых арганізацый - 1 месяц</w:t>
            </w:r>
          </w:p>
        </w:tc>
      </w:tr>
      <w:tr w:rsidR="00DA23F5" w:rsidRPr="007D6A14"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lastRenderedPageBreak/>
              <w:t>Службовая асоба, адказная за выкананне працэдуры 5.5:</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М</w:t>
            </w:r>
            <w:r>
              <w:rPr>
                <w:color w:val="auto"/>
                <w:sz w:val="28"/>
                <w:szCs w:val="28"/>
                <w:lang w:val="be-BY"/>
              </w:rPr>
              <w:t>ец</w:t>
            </w:r>
            <w:r w:rsidRPr="007D6A14">
              <w:rPr>
                <w:color w:val="auto"/>
                <w:sz w:val="28"/>
                <w:szCs w:val="28"/>
                <w:lang w:val="be-BY"/>
              </w:rPr>
              <w:t>юнас Людміла Іванаўна, галоўны спецыяліст аддзела загса райвыканкама, каб. № 2, тэл. 20901.</w:t>
            </w:r>
          </w:p>
          <w:p w:rsidR="00DA23F5" w:rsidRPr="007D6A14" w:rsidRDefault="00E13FE4"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 xml:space="preserve">Службовая асоба, якая </w:t>
            </w:r>
            <w:r w:rsidR="00DA23F5" w:rsidRPr="007D6A14">
              <w:rPr>
                <w:color w:val="auto"/>
                <w:sz w:val="28"/>
                <w:szCs w:val="28"/>
                <w:lang w:val="be-BY"/>
              </w:rPr>
              <w:t>замяняе часова адсутнага працаўніка, які выконвае дадзеную працэдуру,</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Шч</w:t>
            </w:r>
            <w:r>
              <w:rPr>
                <w:color w:val="auto"/>
                <w:sz w:val="28"/>
                <w:szCs w:val="28"/>
                <w:lang w:val="be-BY"/>
              </w:rPr>
              <w:t>э</w:t>
            </w:r>
            <w:r w:rsidRPr="007D6A14">
              <w:rPr>
                <w:color w:val="auto"/>
                <w:sz w:val="28"/>
                <w:szCs w:val="28"/>
                <w:lang w:val="be-BY"/>
              </w:rPr>
              <w:t>глік Ірына Іосіфаўна, начальнік аддзела загса райвыканкама, каб. № 3, тэл. 21564.</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запытваюцца дзяржаўным органам:</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1. Копія запісу акта аб нараджэнні памерлага, рэгістрацыя якога праведзена на тэрыторыі Рэспублікі Беларусь</w:t>
            </w:r>
          </w:p>
        </w:tc>
      </w:tr>
      <w:tr w:rsidR="00DA23F5" w:rsidTr="00E13FE4">
        <w:trPr>
          <w:trHeight w:val="540"/>
        </w:trPr>
        <w:tc>
          <w:tcPr>
            <w:tcW w:w="15134" w:type="dxa"/>
            <w:gridSpan w:val="5"/>
            <w:tcBorders>
              <w:top w:val="single" w:sz="4" w:space="0" w:color="auto"/>
              <w:left w:val="single" w:sz="4" w:space="0" w:color="auto"/>
              <w:bottom w:val="single" w:sz="4" w:space="0" w:color="auto"/>
              <w:right w:val="single" w:sz="4" w:space="0" w:color="auto"/>
            </w:tcBorders>
          </w:tcPr>
          <w:p w:rsidR="00DA23F5" w:rsidRPr="00E13FE4"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E13FE4">
              <w:rPr>
                <w:b/>
                <w:color w:val="auto"/>
                <w:sz w:val="28"/>
                <w:szCs w:val="28"/>
                <w:lang w:val="be-BY"/>
              </w:rPr>
              <w:t>Пералік дакументаў, якія грамадзянін мае права прадставіць самастойна:</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7D6A14">
              <w:rPr>
                <w:color w:val="auto"/>
                <w:sz w:val="28"/>
                <w:szCs w:val="28"/>
                <w:lang w:val="be-BY"/>
              </w:rPr>
              <w:t>1. Пасведчанне аб нараджэнні памерлага</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tcPr>
          <w:p w:rsidR="00DA23F5" w:rsidRPr="00112585" w:rsidRDefault="00DA23F5" w:rsidP="00DA23F5">
            <w:pPr>
              <w:ind w:left="-57" w:right="-57"/>
              <w:rPr>
                <w:b/>
                <w:color w:val="auto"/>
                <w:sz w:val="28"/>
                <w:szCs w:val="28"/>
              </w:rPr>
            </w:pPr>
            <w:r w:rsidRPr="00112585">
              <w:rPr>
                <w:b/>
                <w:color w:val="auto"/>
                <w:sz w:val="28"/>
                <w:szCs w:val="28"/>
              </w:rPr>
              <w:t>5.6.</w:t>
            </w:r>
          </w:p>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lang w:val="be-BY"/>
              </w:rPr>
            </w:pPr>
            <w:r w:rsidRPr="00E13FE4">
              <w:rPr>
                <w:b/>
                <w:color w:val="auto"/>
                <w:sz w:val="28"/>
                <w:szCs w:val="28"/>
                <w:lang w:val="be-BY"/>
              </w:rPr>
              <w:t>Рэгістрацыя скасавання шлюбу па рашэннях судоў, якія ўступілі ў законную сілу</w:t>
            </w:r>
          </w:p>
          <w:p w:rsidR="00DA23F5" w:rsidRPr="00E13FE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lang w:val="be-BY"/>
              </w:rPr>
            </w:pPr>
            <w:r w:rsidRPr="00E13FE4">
              <w:rPr>
                <w:b/>
                <w:color w:val="auto"/>
                <w:sz w:val="28"/>
                <w:szCs w:val="28"/>
                <w:lang w:val="be-BY"/>
              </w:rPr>
              <w:t>да 1 верасня</w:t>
            </w: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E13FE4">
              <w:rPr>
                <w:b/>
                <w:color w:val="auto"/>
                <w:sz w:val="28"/>
                <w:szCs w:val="28"/>
                <w:lang w:val="be-BY"/>
              </w:rPr>
              <w:t>1999 г.</w:t>
            </w:r>
          </w:p>
          <w:p w:rsidR="00DA23F5" w:rsidRPr="00112585" w:rsidRDefault="00DA23F5" w:rsidP="00DA23F5">
            <w:pPr>
              <w:ind w:left="-57" w:right="-57"/>
              <w:rPr>
                <w:b/>
                <w:color w:val="auto"/>
                <w:sz w:val="28"/>
                <w:szCs w:val="28"/>
                <w:lang w:val="be-BY"/>
              </w:rPr>
            </w:pPr>
          </w:p>
        </w:tc>
        <w:tc>
          <w:tcPr>
            <w:tcW w:w="7381" w:type="dxa"/>
            <w:tcBorders>
              <w:top w:val="single" w:sz="4" w:space="0" w:color="auto"/>
              <w:left w:val="single" w:sz="4" w:space="0" w:color="auto"/>
              <w:bottom w:val="single" w:sz="4" w:space="0" w:color="auto"/>
              <w:right w:val="single" w:sz="4" w:space="0" w:color="auto"/>
            </w:tcBorders>
          </w:tcPr>
          <w:p w:rsidR="00DA23F5" w:rsidRPr="00112585"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112585">
              <w:rPr>
                <w:color w:val="auto"/>
                <w:sz w:val="28"/>
                <w:szCs w:val="28"/>
                <w:lang w:val="be-BY"/>
              </w:rPr>
              <w:t>Заява</w:t>
            </w:r>
          </w:p>
          <w:p w:rsidR="00DA23F5" w:rsidRPr="00112585"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112585"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112585">
              <w:rPr>
                <w:color w:val="auto"/>
                <w:sz w:val="28"/>
                <w:szCs w:val="28"/>
                <w:lang w:val="be-BY"/>
              </w:rPr>
              <w:t>пашпарт ці іншы дакумент, які сведчыць асобу заяўніка</w:t>
            </w:r>
          </w:p>
          <w:p w:rsidR="00DA23F5" w:rsidRPr="00112585"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112585"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112585">
              <w:rPr>
                <w:color w:val="auto"/>
                <w:sz w:val="28"/>
                <w:szCs w:val="28"/>
                <w:lang w:val="be-BY"/>
              </w:rPr>
              <w:t>копія рашэння суда аб скасаванні шлюбу, які ўступіў у законную сілу да 1 верасня 1999 г.</w:t>
            </w:r>
          </w:p>
          <w:p w:rsidR="00DA23F5" w:rsidRPr="00112585"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7D6A14" w:rsidRDefault="00DA23F5" w:rsidP="00E13FE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112585">
              <w:rPr>
                <w:color w:val="auto"/>
                <w:sz w:val="28"/>
                <w:szCs w:val="28"/>
                <w:lang w:val="be-BY"/>
              </w:rPr>
              <w:t>дакумент, які пацвярджае ўнясенне платы</w:t>
            </w:r>
          </w:p>
          <w:p w:rsidR="00DA23F5" w:rsidRPr="00112585" w:rsidRDefault="00DA23F5" w:rsidP="00DA23F5">
            <w:pPr>
              <w:jc w:val="both"/>
              <w:rPr>
                <w:color w:val="auto"/>
                <w:sz w:val="28"/>
                <w:szCs w:val="28"/>
              </w:rPr>
            </w:pPr>
          </w:p>
        </w:tc>
        <w:tc>
          <w:tcPr>
            <w:tcW w:w="1418" w:type="dxa"/>
            <w:tcBorders>
              <w:top w:val="single" w:sz="4" w:space="0" w:color="auto"/>
              <w:left w:val="single" w:sz="4" w:space="0" w:color="auto"/>
              <w:bottom w:val="single" w:sz="4" w:space="0" w:color="auto"/>
              <w:right w:val="single" w:sz="4" w:space="0" w:color="auto"/>
            </w:tcBorders>
          </w:tcPr>
          <w:p w:rsidR="00DA23F5" w:rsidRPr="00112585" w:rsidRDefault="00DA23F5" w:rsidP="006C7B45">
            <w:pPr>
              <w:pStyle w:val="HTML"/>
              <w:shd w:val="clear" w:color="auto" w:fill="F8F9FA"/>
              <w:jc w:val="both"/>
              <w:rPr>
                <w:rFonts w:ascii="Times New Roman" w:hAnsi="Times New Roman" w:cs="Times New Roman"/>
                <w:color w:val="auto"/>
                <w:sz w:val="28"/>
                <w:szCs w:val="28"/>
              </w:rPr>
            </w:pPr>
            <w:r w:rsidRPr="00112585">
              <w:rPr>
                <w:rFonts w:ascii="Times New Roman" w:hAnsi="Times New Roman" w:cs="Times New Roman"/>
                <w:color w:val="auto"/>
                <w:sz w:val="28"/>
                <w:szCs w:val="28"/>
              </w:rPr>
              <w:t xml:space="preserve"> </w:t>
            </w:r>
            <w:r w:rsidRPr="00112585">
              <w:rPr>
                <w:rFonts w:ascii="Times New Roman" w:hAnsi="Times New Roman" w:cs="Times New Roman"/>
                <w:color w:val="auto"/>
                <w:sz w:val="28"/>
                <w:szCs w:val="28"/>
                <w:lang w:val="be-BY"/>
              </w:rPr>
              <w:t xml:space="preserve">2 базавыя велічыні за рэгістрацыю скасавання шлюбу па рашэннях судоў, якія ўступілі ў законную сілу да 1 верасня 1999 г., уключаючы выдачу </w:t>
            </w:r>
            <w:r w:rsidRPr="00112585">
              <w:rPr>
                <w:rFonts w:ascii="Times New Roman" w:hAnsi="Times New Roman" w:cs="Times New Roman"/>
                <w:color w:val="auto"/>
                <w:sz w:val="28"/>
                <w:szCs w:val="28"/>
                <w:lang w:val="be-BY"/>
              </w:rPr>
              <w:lastRenderedPageBreak/>
              <w:t>пасведчання</w:t>
            </w:r>
          </w:p>
        </w:tc>
        <w:tc>
          <w:tcPr>
            <w:tcW w:w="1559" w:type="dxa"/>
            <w:tcBorders>
              <w:top w:val="single" w:sz="4" w:space="0" w:color="auto"/>
              <w:left w:val="single" w:sz="4" w:space="0" w:color="auto"/>
              <w:bottom w:val="single" w:sz="4" w:space="0" w:color="auto"/>
              <w:right w:val="single" w:sz="4" w:space="0" w:color="auto"/>
            </w:tcBorders>
          </w:tcPr>
          <w:p w:rsidR="00DA23F5" w:rsidRPr="007D6A14"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112585">
              <w:rPr>
                <w:color w:val="auto"/>
                <w:sz w:val="28"/>
                <w:szCs w:val="28"/>
                <w:lang w:val="be-BY"/>
              </w:rPr>
              <w:lastRenderedPageBreak/>
              <w:t>2 дні з дня падачы заявы, а ў выпадку запыту звестак і (або) дакументаў ад іншых дзяржаўных органаў, іншых арганізацый - 1 месяц</w:t>
            </w:r>
          </w:p>
          <w:p w:rsidR="00DA23F5" w:rsidRPr="00112585" w:rsidRDefault="00DA23F5" w:rsidP="006C7B45">
            <w:pPr>
              <w:jc w:val="both"/>
              <w:rPr>
                <w:color w:val="auto"/>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A23F5" w:rsidRPr="007D6A14" w:rsidRDefault="00DA23F5" w:rsidP="006C7B45">
            <w:pPr>
              <w:jc w:val="both"/>
              <w:rPr>
                <w:sz w:val="28"/>
                <w:szCs w:val="28"/>
                <w:lang w:val="be-BY"/>
              </w:rPr>
            </w:pPr>
            <w:r>
              <w:rPr>
                <w:sz w:val="28"/>
                <w:szCs w:val="28"/>
              </w:rPr>
              <w:t>бес</w:t>
            </w:r>
            <w:r>
              <w:rPr>
                <w:sz w:val="28"/>
                <w:szCs w:val="28"/>
                <w:lang w:val="be-BY"/>
              </w:rPr>
              <w:t>тэрмінова</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tcPr>
          <w:p w:rsidR="00DA23F5" w:rsidRPr="00641573" w:rsidRDefault="00DA23F5" w:rsidP="00DA23F5">
            <w:pPr>
              <w:pStyle w:val="article"/>
              <w:spacing w:before="0" w:after="100"/>
              <w:ind w:left="0" w:firstLine="0"/>
              <w:rPr>
                <w:sz w:val="28"/>
                <w:szCs w:val="28"/>
              </w:rPr>
            </w:pPr>
            <w:r w:rsidRPr="00641573">
              <w:rPr>
                <w:sz w:val="28"/>
                <w:szCs w:val="28"/>
              </w:rPr>
              <w:lastRenderedPageBreak/>
              <w:t>5.6</w:t>
            </w:r>
            <w:r w:rsidRPr="00641573">
              <w:rPr>
                <w:sz w:val="28"/>
                <w:szCs w:val="28"/>
                <w:vertAlign w:val="superscript"/>
              </w:rPr>
              <w:t>1</w:t>
            </w:r>
            <w:r w:rsidRPr="00641573">
              <w:rPr>
                <w:sz w:val="28"/>
                <w:szCs w:val="28"/>
              </w:rPr>
              <w:t xml:space="preserve">. </w:t>
            </w:r>
          </w:p>
          <w:p w:rsidR="00DA23F5" w:rsidRPr="00112585"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641573">
              <w:rPr>
                <w:color w:val="auto"/>
                <w:sz w:val="28"/>
                <w:szCs w:val="28"/>
                <w:lang w:val="be-BY"/>
              </w:rPr>
              <w:t>Рэгістрацыя скасавання шлюбу па ўзаемнай згодзе мужа і жонкі, якія не маюць агульных непаўналетніх дзяцей і спрэчкі аб маёмасці (у адпаведнасці з артыкулам 35</w:t>
            </w:r>
            <w:r w:rsidRPr="00641573">
              <w:rPr>
                <w:color w:val="auto"/>
                <w:sz w:val="28"/>
                <w:szCs w:val="28"/>
                <w:vertAlign w:val="superscript"/>
                <w:lang w:val="be-BY"/>
              </w:rPr>
              <w:t>1</w:t>
            </w:r>
            <w:r w:rsidRPr="00641573">
              <w:rPr>
                <w:color w:val="auto"/>
                <w:sz w:val="28"/>
                <w:szCs w:val="28"/>
                <w:lang w:val="be-BY"/>
              </w:rPr>
              <w:t xml:space="preserve"> Кодэкса</w:t>
            </w:r>
          </w:p>
          <w:p w:rsidR="00DA23F5" w:rsidRPr="00641573" w:rsidRDefault="00DA23F5" w:rsidP="006C7B45">
            <w:pPr>
              <w:pStyle w:val="HTML"/>
              <w:shd w:val="clear" w:color="auto" w:fill="F8F9FA"/>
              <w:jc w:val="both"/>
              <w:rPr>
                <w:rFonts w:ascii="Times New Roman" w:hAnsi="Times New Roman" w:cs="Times New Roman"/>
                <w:color w:val="auto"/>
                <w:sz w:val="28"/>
                <w:szCs w:val="28"/>
              </w:rPr>
            </w:pPr>
            <w:r w:rsidRPr="00641573">
              <w:rPr>
                <w:rFonts w:ascii="Times New Roman" w:hAnsi="Times New Roman" w:cs="Times New Roman"/>
                <w:color w:val="auto"/>
                <w:sz w:val="28"/>
                <w:szCs w:val="28"/>
              </w:rPr>
              <w:t xml:space="preserve"> </w:t>
            </w:r>
            <w:proofErr w:type="spellStart"/>
            <w:proofErr w:type="gramStart"/>
            <w:r w:rsidRPr="00641573">
              <w:rPr>
                <w:rFonts w:ascii="Times New Roman" w:hAnsi="Times New Roman" w:cs="Times New Roman"/>
                <w:color w:val="auto"/>
                <w:sz w:val="28"/>
                <w:szCs w:val="28"/>
              </w:rPr>
              <w:t>Республ</w:t>
            </w:r>
            <w:proofErr w:type="spellEnd"/>
            <w:r w:rsidRPr="00641573">
              <w:rPr>
                <w:rFonts w:ascii="Times New Roman" w:hAnsi="Times New Roman" w:cs="Times New Roman"/>
                <w:color w:val="auto"/>
                <w:sz w:val="28"/>
                <w:szCs w:val="28"/>
                <w:lang w:val="be-BY"/>
              </w:rPr>
              <w:t>і</w:t>
            </w:r>
            <w:r w:rsidRPr="00641573">
              <w:rPr>
                <w:rFonts w:ascii="Times New Roman" w:hAnsi="Times New Roman" w:cs="Times New Roman"/>
                <w:color w:val="auto"/>
                <w:sz w:val="28"/>
                <w:szCs w:val="28"/>
              </w:rPr>
              <w:t>к</w:t>
            </w:r>
            <w:r w:rsidRPr="00641573">
              <w:rPr>
                <w:rFonts w:ascii="Times New Roman" w:hAnsi="Times New Roman" w:cs="Times New Roman"/>
                <w:color w:val="auto"/>
                <w:sz w:val="28"/>
                <w:szCs w:val="28"/>
                <w:lang w:val="be-BY"/>
              </w:rPr>
              <w:t>і</w:t>
            </w:r>
            <w:r w:rsidRPr="00641573">
              <w:rPr>
                <w:rFonts w:ascii="Times New Roman" w:hAnsi="Times New Roman" w:cs="Times New Roman"/>
                <w:color w:val="auto"/>
                <w:sz w:val="28"/>
                <w:szCs w:val="28"/>
              </w:rPr>
              <w:t xml:space="preserve"> </w:t>
            </w:r>
            <w:r w:rsidRPr="00641573">
              <w:rPr>
                <w:rFonts w:ascii="Times New Roman" w:hAnsi="Times New Roman" w:cs="Times New Roman"/>
                <w:color w:val="auto"/>
                <w:sz w:val="28"/>
                <w:szCs w:val="28"/>
                <w:lang w:val="be-BY"/>
              </w:rPr>
              <w:t xml:space="preserve"> Беларусь аб шлюбе і сям'і)</w:t>
            </w:r>
            <w:proofErr w:type="gramEnd"/>
          </w:p>
        </w:tc>
        <w:tc>
          <w:tcPr>
            <w:tcW w:w="7381" w:type="dxa"/>
            <w:tcBorders>
              <w:top w:val="single" w:sz="4" w:space="0" w:color="auto"/>
              <w:left w:val="single" w:sz="4" w:space="0" w:color="auto"/>
              <w:bottom w:val="single" w:sz="4" w:space="0" w:color="auto"/>
              <w:right w:val="single" w:sz="4" w:space="0" w:color="auto"/>
            </w:tcBorders>
          </w:tcPr>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сумесн</w:t>
            </w:r>
            <w:r w:rsidR="00AC3426">
              <w:rPr>
                <w:color w:val="auto"/>
                <w:sz w:val="28"/>
                <w:szCs w:val="28"/>
                <w:lang w:val="be-BY"/>
              </w:rPr>
              <w:t>ая</w:t>
            </w:r>
            <w:r w:rsidRPr="00641573">
              <w:rPr>
                <w:color w:val="auto"/>
                <w:sz w:val="28"/>
                <w:szCs w:val="28"/>
                <w:lang w:val="be-BY"/>
              </w:rPr>
              <w:t xml:space="preserve"> заяв</w:t>
            </w:r>
            <w:r w:rsidR="00AC3426">
              <w:rPr>
                <w:color w:val="auto"/>
                <w:sz w:val="28"/>
                <w:szCs w:val="28"/>
                <w:lang w:val="be-BY"/>
              </w:rPr>
              <w:t>а</w:t>
            </w:r>
            <w:bookmarkStart w:id="0" w:name="_GoBack"/>
            <w:bookmarkEnd w:id="0"/>
            <w:r w:rsidRPr="00641573">
              <w:rPr>
                <w:color w:val="auto"/>
                <w:sz w:val="28"/>
                <w:szCs w:val="28"/>
                <w:lang w:val="be-BY"/>
              </w:rPr>
              <w:t xml:space="preserve"> мужа і жонкі</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пашпарты або іншыя дакументы, якія сведчаць асобу мужа і жонкі</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заява аднаго з сужэнцаў аб рэгістрацыі скасавання шлюбу ў яго адсутнасць - у выпадку немагчымасці яўкі ў орган загса для рэгістрацыі скасавання шлюбу</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пасведчанне аб заключэнні шлюбу</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112585"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641573">
              <w:rPr>
                <w:color w:val="auto"/>
                <w:sz w:val="28"/>
                <w:szCs w:val="28"/>
                <w:lang w:val="be-BY"/>
              </w:rPr>
              <w:t>дакумент, які пацвярджае ўнясенне платы</w:t>
            </w:r>
          </w:p>
          <w:p w:rsidR="00DA23F5" w:rsidRPr="00641573" w:rsidRDefault="00DA23F5" w:rsidP="00DA23F5">
            <w:pPr>
              <w:jc w:val="both"/>
              <w:rPr>
                <w:b/>
                <w:color w:val="auto"/>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A23F5" w:rsidRPr="00112585"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641573">
              <w:rPr>
                <w:color w:val="auto"/>
                <w:sz w:val="28"/>
                <w:szCs w:val="28"/>
                <w:lang w:val="be-BY"/>
              </w:rPr>
              <w:t>4 базавыя велічыні за рэгістрацыю скасавання шлюбу, уключаючы выдачу пасведчанняў</w:t>
            </w:r>
          </w:p>
          <w:p w:rsidR="00DA23F5" w:rsidRPr="00641573" w:rsidRDefault="00DA23F5" w:rsidP="006C7B45">
            <w:pPr>
              <w:jc w:val="both"/>
              <w:rPr>
                <w:color w:val="auto"/>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23F5" w:rsidRPr="00112585"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641573">
              <w:rPr>
                <w:color w:val="auto"/>
                <w:sz w:val="28"/>
                <w:szCs w:val="28"/>
                <w:lang w:val="be-BY"/>
              </w:rPr>
              <w:t>ва ўзгоднены з мужам і жонкай дзень, але не раней за 1 месяц і не пазней за 2 месяцы з дня падачы заявы</w:t>
            </w:r>
          </w:p>
          <w:p w:rsidR="00DA23F5" w:rsidRPr="00641573" w:rsidRDefault="00DA23F5" w:rsidP="006C7B45">
            <w:pPr>
              <w:pStyle w:val="table10"/>
              <w:spacing w:before="120"/>
              <w:jc w:val="both"/>
              <w:rPr>
                <w:b/>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A23F5" w:rsidRPr="00112585" w:rsidRDefault="00DA23F5" w:rsidP="006C7B45">
            <w:pPr>
              <w:jc w:val="both"/>
              <w:rPr>
                <w:sz w:val="28"/>
                <w:szCs w:val="28"/>
                <w:lang w:val="be-BY"/>
              </w:rPr>
            </w:pPr>
            <w:r>
              <w:rPr>
                <w:sz w:val="28"/>
                <w:szCs w:val="28"/>
              </w:rPr>
              <w:t>бес</w:t>
            </w:r>
            <w:r>
              <w:rPr>
                <w:sz w:val="28"/>
                <w:szCs w:val="28"/>
                <w:lang w:val="be-BY"/>
              </w:rPr>
              <w:t>тэрмінова</w:t>
            </w:r>
          </w:p>
        </w:tc>
      </w:tr>
      <w:tr w:rsidR="00DA23F5" w:rsidRPr="00641573"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6C7B45"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02124"/>
                <w:sz w:val="28"/>
                <w:szCs w:val="28"/>
                <w:lang w:val="be-BY"/>
              </w:rPr>
            </w:pPr>
            <w:r w:rsidRPr="006C7B45">
              <w:rPr>
                <w:b/>
                <w:color w:val="202124"/>
                <w:sz w:val="28"/>
                <w:szCs w:val="28"/>
                <w:lang w:val="be-BY"/>
              </w:rPr>
              <w:t>Службовая асоба, адказная за выкананне працэдуры 5.6; 5.6</w:t>
            </w:r>
            <w:r w:rsidRPr="00817BE4">
              <w:rPr>
                <w:b/>
                <w:color w:val="202124"/>
                <w:sz w:val="28"/>
                <w:szCs w:val="28"/>
                <w:vertAlign w:val="superscript"/>
                <w:lang w:val="be-BY"/>
              </w:rPr>
              <w:t>1</w:t>
            </w:r>
            <w:r w:rsidRPr="006C7B45">
              <w:rPr>
                <w:b/>
                <w:color w:val="202124"/>
                <w:sz w:val="28"/>
                <w:szCs w:val="28"/>
                <w:lang w:val="be-BY"/>
              </w:rPr>
              <w:t>:</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641573">
              <w:rPr>
                <w:color w:val="202124"/>
                <w:sz w:val="28"/>
                <w:szCs w:val="28"/>
                <w:lang w:val="be-BY"/>
              </w:rPr>
              <w:t>Шч</w:t>
            </w:r>
            <w:r>
              <w:rPr>
                <w:color w:val="202124"/>
                <w:sz w:val="28"/>
                <w:szCs w:val="28"/>
                <w:lang w:val="be-BY"/>
              </w:rPr>
              <w:t>э</w:t>
            </w:r>
            <w:r w:rsidRPr="00641573">
              <w:rPr>
                <w:color w:val="202124"/>
                <w:sz w:val="28"/>
                <w:szCs w:val="28"/>
                <w:lang w:val="be-BY"/>
              </w:rPr>
              <w:t>глік Ірына Іосіфаўна, начальнік аддзела загса райвыканкама, каб. № 3, тэл. 21564.</w:t>
            </w:r>
          </w:p>
          <w:p w:rsidR="00DA23F5" w:rsidRPr="00641573" w:rsidRDefault="006C7B4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Pr>
                <w:color w:val="202124"/>
                <w:sz w:val="28"/>
                <w:szCs w:val="28"/>
                <w:lang w:val="be-BY"/>
              </w:rPr>
              <w:t>Службовая асоба, якая</w:t>
            </w:r>
            <w:r w:rsidR="00DA23F5" w:rsidRPr="00641573">
              <w:rPr>
                <w:color w:val="202124"/>
                <w:sz w:val="28"/>
                <w:szCs w:val="28"/>
                <w:lang w:val="be-BY"/>
              </w:rPr>
              <w:t xml:space="preserve"> замяняе часова адсутнага працаўніка, які выконвае дадзеную працэдуру,</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641573">
              <w:rPr>
                <w:color w:val="202124"/>
                <w:sz w:val="28"/>
                <w:szCs w:val="28"/>
                <w:lang w:val="be-BY"/>
              </w:rPr>
              <w:t>М</w:t>
            </w:r>
            <w:r>
              <w:rPr>
                <w:color w:val="202124"/>
                <w:sz w:val="28"/>
                <w:szCs w:val="28"/>
                <w:lang w:val="be-BY"/>
              </w:rPr>
              <w:t>ец</w:t>
            </w:r>
            <w:r w:rsidRPr="00641573">
              <w:rPr>
                <w:color w:val="202124"/>
                <w:sz w:val="28"/>
                <w:szCs w:val="28"/>
                <w:lang w:val="be-BY"/>
              </w:rPr>
              <w:t>юнас Людміла Іванаўна, галоўны спецыяліст аддзела загса райвыканкама, каб. № 2, тэл. 20901.</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2B15F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запытваюцца дзяржаўным органам:</w:t>
            </w:r>
          </w:p>
          <w:p w:rsidR="00DA23F5" w:rsidRPr="002B15F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r w:rsidRPr="002B15F9">
              <w:rPr>
                <w:color w:val="auto"/>
                <w:sz w:val="28"/>
                <w:szCs w:val="28"/>
                <w:lang w:val="be-BY"/>
              </w:rPr>
              <w:t>1. Копія запісу акта аб нараджэнні</w:t>
            </w:r>
            <w:r w:rsidR="006C7B45" w:rsidRPr="002B15F9">
              <w:rPr>
                <w:color w:val="auto"/>
                <w:sz w:val="28"/>
                <w:szCs w:val="28"/>
                <w:lang w:val="be-BY"/>
              </w:rPr>
              <w:t xml:space="preserve"> асобы, скасоўваючай</w:t>
            </w:r>
            <w:r w:rsidRPr="002B15F9">
              <w:rPr>
                <w:color w:val="auto"/>
                <w:sz w:val="28"/>
                <w:szCs w:val="28"/>
                <w:lang w:val="be-BY"/>
              </w:rPr>
              <w:t xml:space="preserve"> шлюб, рэгістрацыя якога праведзена на тэрыторыі Рэспублікі Беларусь</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грамадзянін мае права прадставіць самастойна:</w:t>
            </w:r>
          </w:p>
          <w:p w:rsidR="00DA23F5" w:rsidRPr="002B15F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 w:val="28"/>
                <w:szCs w:val="28"/>
                <w:lang w:val="be-BY"/>
              </w:rPr>
            </w:pPr>
            <w:r w:rsidRPr="002B15F9">
              <w:rPr>
                <w:color w:val="auto"/>
                <w:sz w:val="28"/>
                <w:szCs w:val="28"/>
                <w:lang w:val="be-BY"/>
              </w:rPr>
              <w:t>1. Пасведчанне аб нараджэнні</w:t>
            </w:r>
            <w:r w:rsidR="002B15F9" w:rsidRPr="002B15F9">
              <w:rPr>
                <w:color w:val="auto"/>
                <w:sz w:val="28"/>
                <w:szCs w:val="28"/>
                <w:lang w:val="be-BY"/>
              </w:rPr>
              <w:t xml:space="preserve"> асобы, скасоўваючай</w:t>
            </w:r>
            <w:r w:rsidRPr="002B15F9">
              <w:rPr>
                <w:color w:val="auto"/>
                <w:sz w:val="28"/>
                <w:szCs w:val="28"/>
                <w:lang w:val="be-BY"/>
              </w:rPr>
              <w:t xml:space="preserve"> шлюб</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2B15F9" w:rsidRDefault="00DA23F5" w:rsidP="002B15F9">
            <w:pPr>
              <w:jc w:val="both"/>
              <w:rPr>
                <w:b/>
                <w:color w:val="auto"/>
                <w:sz w:val="28"/>
                <w:szCs w:val="28"/>
              </w:rPr>
            </w:pPr>
            <w:r w:rsidRPr="002B15F9">
              <w:rPr>
                <w:b/>
                <w:color w:val="auto"/>
                <w:sz w:val="28"/>
                <w:szCs w:val="28"/>
              </w:rPr>
              <w:t>5.7.</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2B15F9">
              <w:rPr>
                <w:b/>
                <w:color w:val="auto"/>
                <w:sz w:val="28"/>
                <w:szCs w:val="28"/>
                <w:lang w:val="be-BY"/>
              </w:rPr>
              <w:t xml:space="preserve">Рэгістрацыя </w:t>
            </w:r>
            <w:r w:rsidRPr="002B15F9">
              <w:rPr>
                <w:b/>
                <w:color w:val="auto"/>
                <w:sz w:val="28"/>
                <w:szCs w:val="28"/>
                <w:lang w:val="be-BY"/>
              </w:rPr>
              <w:lastRenderedPageBreak/>
              <w:t>ўсынаўлення (удачарэння)</w:t>
            </w:r>
          </w:p>
          <w:p w:rsidR="00DA23F5" w:rsidRPr="00641573" w:rsidRDefault="00DA23F5" w:rsidP="002B15F9">
            <w:pPr>
              <w:jc w:val="both"/>
              <w:rPr>
                <w:b/>
                <w:color w:val="auto"/>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641573"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lastRenderedPageBreak/>
              <w:t>заява</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lastRenderedPageBreak/>
              <w:t>пашпарт або іншы дакумент, які сведчыць асобу ўсынавіцеля (удачарыцеля), усынавіцеляў (удачарыцеляў)</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пасведчанне аб нараджэнні дзіцяці</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выпіска з рашэння суда аб усынаўленні (удачарэнні)</w:t>
            </w:r>
          </w:p>
          <w:p w:rsidR="00DA23F5" w:rsidRPr="00641573" w:rsidRDefault="00DA23F5" w:rsidP="002B15F9">
            <w:pPr>
              <w:jc w:val="both"/>
              <w:rPr>
                <w:color w:val="auto"/>
                <w:sz w:val="28"/>
                <w:szCs w:val="28"/>
                <w:lang w:val="be-BY"/>
              </w:rPr>
            </w:pPr>
          </w:p>
        </w:tc>
        <w:tc>
          <w:tcPr>
            <w:tcW w:w="1418" w:type="dxa"/>
            <w:tcBorders>
              <w:top w:val="single" w:sz="4" w:space="0" w:color="auto"/>
              <w:left w:val="single" w:sz="4" w:space="0" w:color="auto"/>
              <w:bottom w:val="single" w:sz="4" w:space="0" w:color="auto"/>
              <w:right w:val="single" w:sz="4" w:space="0" w:color="auto"/>
            </w:tcBorders>
            <w:hideMark/>
          </w:tcPr>
          <w:p w:rsidR="00DA23F5" w:rsidRPr="00641573" w:rsidRDefault="00817BE4" w:rsidP="002B15F9">
            <w:pPr>
              <w:jc w:val="both"/>
              <w:rPr>
                <w:color w:val="auto"/>
                <w:sz w:val="28"/>
                <w:szCs w:val="28"/>
                <w:lang w:val="be-BY"/>
              </w:rPr>
            </w:pPr>
            <w:r>
              <w:rPr>
                <w:color w:val="auto"/>
                <w:sz w:val="28"/>
                <w:szCs w:val="28"/>
                <w:lang w:val="be-BY"/>
              </w:rPr>
              <w:lastRenderedPageBreak/>
              <w:t>б</w:t>
            </w:r>
            <w:r w:rsidR="00DA23F5" w:rsidRPr="00641573">
              <w:rPr>
                <w:color w:val="auto"/>
                <w:sz w:val="28"/>
                <w:szCs w:val="28"/>
                <w:lang w:val="be-BY"/>
              </w:rPr>
              <w:t>ясплат</w:t>
            </w:r>
            <w:r>
              <w:rPr>
                <w:color w:val="auto"/>
                <w:sz w:val="28"/>
                <w:szCs w:val="28"/>
                <w:lang w:val="be-BY"/>
              </w:rPr>
              <w:t>-</w:t>
            </w:r>
            <w:r w:rsidR="00DA23F5" w:rsidRPr="00641573">
              <w:rPr>
                <w:color w:val="auto"/>
                <w:sz w:val="28"/>
                <w:szCs w:val="28"/>
                <w:lang w:val="be-BY"/>
              </w:rPr>
              <w:t>на</w:t>
            </w:r>
          </w:p>
        </w:tc>
        <w:tc>
          <w:tcPr>
            <w:tcW w:w="1559" w:type="dxa"/>
            <w:tcBorders>
              <w:top w:val="single" w:sz="4" w:space="0" w:color="auto"/>
              <w:left w:val="single" w:sz="4" w:space="0" w:color="auto"/>
              <w:bottom w:val="single" w:sz="4" w:space="0" w:color="auto"/>
              <w:right w:val="single" w:sz="4" w:space="0" w:color="auto"/>
            </w:tcBorders>
          </w:tcPr>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 xml:space="preserve">2 дні з дня падачы </w:t>
            </w:r>
            <w:r w:rsidRPr="00641573">
              <w:rPr>
                <w:color w:val="auto"/>
                <w:sz w:val="28"/>
                <w:szCs w:val="28"/>
                <w:lang w:val="be-BY"/>
              </w:rPr>
              <w:lastRenderedPageBreak/>
              <w:t>заявы, а ў выпадку запыту звестак і (або) дакументаў ад іншых дзяржаўных органаў, іншых арганізацый - 1 месяц</w:t>
            </w:r>
          </w:p>
        </w:tc>
        <w:tc>
          <w:tcPr>
            <w:tcW w:w="2268" w:type="dxa"/>
            <w:tcBorders>
              <w:top w:val="single" w:sz="4" w:space="0" w:color="auto"/>
              <w:left w:val="single" w:sz="4" w:space="0" w:color="auto"/>
              <w:bottom w:val="single" w:sz="4" w:space="0" w:color="auto"/>
              <w:right w:val="single" w:sz="4" w:space="0" w:color="auto"/>
            </w:tcBorders>
            <w:hideMark/>
          </w:tcPr>
          <w:p w:rsidR="00DA23F5" w:rsidRPr="00641573" w:rsidRDefault="00DA23F5" w:rsidP="006C7B45">
            <w:pPr>
              <w:jc w:val="both"/>
              <w:rPr>
                <w:sz w:val="28"/>
                <w:szCs w:val="28"/>
                <w:lang w:val="be-BY"/>
              </w:rPr>
            </w:pPr>
            <w:r>
              <w:rPr>
                <w:sz w:val="28"/>
                <w:szCs w:val="28"/>
              </w:rPr>
              <w:lastRenderedPageBreak/>
              <w:t>бес</w:t>
            </w:r>
            <w:r>
              <w:rPr>
                <w:sz w:val="28"/>
                <w:szCs w:val="28"/>
                <w:lang w:val="be-BY"/>
              </w:rPr>
              <w:t>тэрмінова</w:t>
            </w:r>
          </w:p>
        </w:tc>
      </w:tr>
      <w:tr w:rsidR="00DA23F5" w:rsidRPr="00641573"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6C7B45"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6C7B45">
              <w:rPr>
                <w:b/>
                <w:color w:val="auto"/>
                <w:sz w:val="28"/>
                <w:szCs w:val="28"/>
                <w:lang w:val="be-BY"/>
              </w:rPr>
              <w:lastRenderedPageBreak/>
              <w:t>Службовая асоба, адказная за выкананне працэдуры 5.7:</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Шчэглік Ірына Іосіфаўна, начальнік аддзела загса райвыканкама, каб. № 3, тэл. 21564.</w:t>
            </w:r>
          </w:p>
          <w:p w:rsidR="00DA23F5" w:rsidRPr="00641573" w:rsidRDefault="006C7B4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641573">
              <w:rPr>
                <w:color w:val="auto"/>
                <w:sz w:val="28"/>
                <w:szCs w:val="28"/>
                <w:lang w:val="be-BY"/>
              </w:rPr>
              <w:t xml:space="preserve"> замяняе часова адсутнага працаўніка, які выконвае дадзеную працэдуру,</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Мецюнас Людміла Іванаўна, галоўны спецыяліст аддзела загса райвыканкама, каб. № 2, тэл. 20901.</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6C7B45"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6C7B45">
              <w:rPr>
                <w:b/>
                <w:color w:val="auto"/>
                <w:sz w:val="28"/>
                <w:szCs w:val="28"/>
                <w:lang w:val="be-BY"/>
              </w:rPr>
              <w:t>Пералік дакументаў, якія запытваюцца дзяржаўным органам:</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1. Копія запісу акта аб нараджэнні ўсынавіцеля (усынавіцеляў), рэгістрацыя якога праведзена на тэрыторыі Рэспублікі Беларусь</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6C7B45"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6C7B45">
              <w:rPr>
                <w:b/>
                <w:color w:val="auto"/>
                <w:sz w:val="28"/>
                <w:szCs w:val="28"/>
                <w:lang w:val="be-BY"/>
              </w:rPr>
              <w:t>Пералік дакументаў, якія грамадзянін мае права прадставіць самастойна:</w:t>
            </w:r>
          </w:p>
          <w:p w:rsidR="00DA23F5" w:rsidRPr="00641573" w:rsidRDefault="00DA23F5" w:rsidP="006C7B4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1. Пасведчанне аб нараджэнні ўсынавіцеля (усынавіцеляў)</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641573" w:rsidRDefault="00DA23F5" w:rsidP="00DA23F5">
            <w:pPr>
              <w:rPr>
                <w:b/>
                <w:color w:val="auto"/>
                <w:sz w:val="28"/>
                <w:szCs w:val="28"/>
              </w:rPr>
            </w:pPr>
            <w:r w:rsidRPr="00641573">
              <w:rPr>
                <w:b/>
                <w:color w:val="auto"/>
                <w:sz w:val="28"/>
                <w:szCs w:val="28"/>
              </w:rPr>
              <w:t>5.8.</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2B15F9">
              <w:rPr>
                <w:b/>
                <w:color w:val="auto"/>
                <w:sz w:val="28"/>
                <w:szCs w:val="28"/>
                <w:lang w:val="be-BY"/>
              </w:rPr>
              <w:t>Рэгістрацыя перамены прозвішча, уласнага імя, імя па бацьку</w:t>
            </w:r>
          </w:p>
          <w:p w:rsidR="00DA23F5" w:rsidRPr="00641573" w:rsidRDefault="00DA23F5" w:rsidP="00DA23F5">
            <w:pPr>
              <w:rPr>
                <w:b/>
                <w:color w:val="auto"/>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641573"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заява</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пашпарт ці іншы дакумент, які сведчыць асобу</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дзве фатаграфіі заяўніка памерам 30 х 40 мм</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 xml:space="preserve">пасведчанні аб рэгістрацыі актаў грамадзянскага стану, якія падлягаюць замене ў сувязі з рэгістрацыяй змены </w:t>
            </w:r>
            <w:r w:rsidRPr="00641573">
              <w:rPr>
                <w:color w:val="auto"/>
                <w:sz w:val="28"/>
                <w:szCs w:val="28"/>
                <w:lang w:val="be-BY"/>
              </w:rPr>
              <w:lastRenderedPageBreak/>
              <w:t>прозвішча, уласнага імя, імя па бацьку</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копіі твораў навукі, літаратуры і мастацтва, якія з'яўляюцца вынікам творчай дзейнасці, якія існуюць у якой-небудзь аб'ектыўнай форме, – у выпадку выяўлення жадання насіць прозвішча, уласнае імя ў адпаведнасці з псеўданімам.</w:t>
            </w:r>
          </w:p>
          <w:p w:rsidR="00DA23F5" w:rsidRPr="00641573" w:rsidRDefault="00DA23F5" w:rsidP="002B15F9">
            <w:pPr>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дакументы, якія пацвярджаюць матывацыю (за выключэннем дакументаў, выдадзеных органам загса Рэспублікі Беларусь), – у выпадку выяўлення жадання насіць прозвішча, уласнае імя, імя па бацьку, адрозныя ад даных пры рэгістрацыі нараджэння, па прычынах, не названых вышэй</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дакумент, які пацвярджае ўнясенне платы</w:t>
            </w:r>
          </w:p>
        </w:tc>
        <w:tc>
          <w:tcPr>
            <w:tcW w:w="1418" w:type="dxa"/>
            <w:tcBorders>
              <w:top w:val="single" w:sz="4" w:space="0" w:color="auto"/>
              <w:left w:val="single" w:sz="4" w:space="0" w:color="auto"/>
              <w:bottom w:val="single" w:sz="4" w:space="0" w:color="auto"/>
              <w:right w:val="single" w:sz="4" w:space="0" w:color="auto"/>
            </w:tcBorders>
            <w:hideMark/>
          </w:tcPr>
          <w:p w:rsidR="00DA23F5" w:rsidRPr="00641573" w:rsidRDefault="00DA23F5" w:rsidP="002B15F9">
            <w:pPr>
              <w:pStyle w:val="HTML"/>
              <w:shd w:val="clear" w:color="auto" w:fill="F8F9FA"/>
              <w:jc w:val="both"/>
              <w:rPr>
                <w:rFonts w:ascii="Times New Roman" w:hAnsi="Times New Roman" w:cs="Times New Roman"/>
                <w:color w:val="202124"/>
                <w:sz w:val="28"/>
                <w:szCs w:val="28"/>
                <w:lang w:val="be-BY"/>
              </w:rPr>
            </w:pPr>
            <w:r w:rsidRPr="00641573">
              <w:rPr>
                <w:sz w:val="28"/>
                <w:szCs w:val="28"/>
                <w:lang w:val="be-BY"/>
              </w:rPr>
              <w:lastRenderedPageBreak/>
              <w:t xml:space="preserve"> </w:t>
            </w:r>
            <w:r w:rsidRPr="00641573">
              <w:rPr>
                <w:rFonts w:ascii="Times New Roman" w:hAnsi="Times New Roman" w:cs="Times New Roman"/>
                <w:color w:val="202124"/>
                <w:sz w:val="28"/>
                <w:szCs w:val="28"/>
                <w:lang w:val="be-BY"/>
              </w:rPr>
              <w:t>2 базавыя велічыні за рэгістрацыю перамены прозвішч</w:t>
            </w:r>
            <w:r w:rsidRPr="00641573">
              <w:rPr>
                <w:rFonts w:ascii="Times New Roman" w:hAnsi="Times New Roman" w:cs="Times New Roman"/>
                <w:color w:val="202124"/>
                <w:sz w:val="28"/>
                <w:szCs w:val="28"/>
                <w:lang w:val="be-BY"/>
              </w:rPr>
              <w:lastRenderedPageBreak/>
              <w:t>а, уласнага імя, імя па бацьку, уключаючы выдачу пасведчання</w:t>
            </w:r>
          </w:p>
          <w:p w:rsidR="00DA23F5" w:rsidRPr="00641573" w:rsidRDefault="00DA23F5" w:rsidP="002B15F9">
            <w:pPr>
              <w:jc w:val="both"/>
              <w:rPr>
                <w:sz w:val="28"/>
                <w:szCs w:val="28"/>
                <w:lang w:val="be-BY"/>
              </w:rPr>
            </w:pPr>
          </w:p>
        </w:tc>
        <w:tc>
          <w:tcPr>
            <w:tcW w:w="1559" w:type="dxa"/>
            <w:tcBorders>
              <w:top w:val="single" w:sz="4" w:space="0" w:color="auto"/>
              <w:left w:val="single" w:sz="4" w:space="0" w:color="auto"/>
              <w:bottom w:val="single" w:sz="4" w:space="0" w:color="auto"/>
              <w:right w:val="single" w:sz="4" w:space="0" w:color="auto"/>
            </w:tcBorders>
            <w:hideMark/>
          </w:tcPr>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rPr>
            </w:pPr>
            <w:r w:rsidRPr="00641573">
              <w:rPr>
                <w:color w:val="202124"/>
                <w:sz w:val="28"/>
                <w:szCs w:val="28"/>
                <w:lang w:val="be-BY"/>
              </w:rPr>
              <w:lastRenderedPageBreak/>
              <w:t>2 месяцы з дня падачы заявы</w:t>
            </w:r>
          </w:p>
          <w:p w:rsidR="00DA23F5" w:rsidRDefault="00DA23F5" w:rsidP="002B15F9">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A23F5" w:rsidRPr="00641573" w:rsidRDefault="00DA23F5" w:rsidP="002B15F9">
            <w:pPr>
              <w:jc w:val="both"/>
              <w:rPr>
                <w:sz w:val="28"/>
                <w:szCs w:val="28"/>
                <w:lang w:val="be-BY"/>
              </w:rPr>
            </w:pPr>
            <w:r>
              <w:rPr>
                <w:sz w:val="28"/>
                <w:szCs w:val="28"/>
              </w:rPr>
              <w:t>бес</w:t>
            </w:r>
            <w:r>
              <w:rPr>
                <w:sz w:val="28"/>
                <w:szCs w:val="28"/>
                <w:lang w:val="be-BY"/>
              </w:rPr>
              <w:t>тэрмінова</w:t>
            </w:r>
          </w:p>
        </w:tc>
      </w:tr>
      <w:tr w:rsidR="00DA23F5" w:rsidRPr="002B15F9"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lastRenderedPageBreak/>
              <w:t>Службовая асоба, адказная за выкананне працэдуры 5.8:</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Шч</w:t>
            </w:r>
            <w:r w:rsidR="002B15F9">
              <w:rPr>
                <w:color w:val="auto"/>
                <w:sz w:val="28"/>
                <w:szCs w:val="28"/>
                <w:lang w:val="be-BY"/>
              </w:rPr>
              <w:t>э</w:t>
            </w:r>
            <w:r w:rsidRPr="00641573">
              <w:rPr>
                <w:color w:val="auto"/>
                <w:sz w:val="28"/>
                <w:szCs w:val="28"/>
                <w:lang w:val="be-BY"/>
              </w:rPr>
              <w:t>глік Ірына Іосіфаўна, начальнік аддзела загса райвыканкама, каб. № 3, тэл. 21564.</w:t>
            </w:r>
          </w:p>
          <w:p w:rsidR="00DA23F5" w:rsidRPr="00641573"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641573">
              <w:rPr>
                <w:color w:val="auto"/>
                <w:sz w:val="28"/>
                <w:szCs w:val="28"/>
                <w:lang w:val="be-BY"/>
              </w:rPr>
              <w:t xml:space="preserve"> замяняе часова адсутнага працаўніка, які выконвае дадзеную працэдуру</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М</w:t>
            </w:r>
            <w:r w:rsidR="002B15F9">
              <w:rPr>
                <w:color w:val="auto"/>
                <w:sz w:val="28"/>
                <w:szCs w:val="28"/>
                <w:lang w:val="be-BY"/>
              </w:rPr>
              <w:t>ец</w:t>
            </w:r>
            <w:r w:rsidRPr="00641573">
              <w:rPr>
                <w:color w:val="auto"/>
                <w:sz w:val="28"/>
                <w:szCs w:val="28"/>
                <w:lang w:val="be-BY"/>
              </w:rPr>
              <w:t>юнас Людміла Іванаўна, галоўны спецыяліст аддзела загса райвыканкама, каб. № 2, тэл. 20901.</w:t>
            </w:r>
          </w:p>
        </w:tc>
      </w:tr>
      <w:tr w:rsidR="00DA23F5"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запытваюцца дзяржаўным органам:</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1. Копіі запісаў актаў грамадзянскага стану</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грамадзянін мае права прадставіць самастойна:</w:t>
            </w:r>
          </w:p>
          <w:p w:rsidR="00DA23F5" w:rsidRPr="00641573"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641573">
              <w:rPr>
                <w:color w:val="auto"/>
                <w:sz w:val="28"/>
                <w:szCs w:val="28"/>
                <w:lang w:val="be-BY"/>
              </w:rPr>
              <w:t>1. Сведчанні аб рэгістрацыі актаў грамадзянскага стану (аб нараджэнні, аб шлюбе, аб скасаванні шлюбу, аб змене імя і інш.)</w:t>
            </w:r>
          </w:p>
        </w:tc>
      </w:tr>
      <w:tr w:rsidR="00DA23F5" w:rsidTr="00DA23F5">
        <w:trPr>
          <w:trHeight w:val="1691"/>
        </w:trPr>
        <w:tc>
          <w:tcPr>
            <w:tcW w:w="2508" w:type="dxa"/>
            <w:tcBorders>
              <w:top w:val="single" w:sz="4" w:space="0" w:color="auto"/>
              <w:left w:val="single" w:sz="4" w:space="0" w:color="auto"/>
              <w:bottom w:val="single" w:sz="4" w:space="0" w:color="auto"/>
              <w:right w:val="single" w:sz="4" w:space="0" w:color="auto"/>
            </w:tcBorders>
            <w:hideMark/>
          </w:tcPr>
          <w:p w:rsidR="00DA23F5" w:rsidRPr="00C12169" w:rsidRDefault="00DA23F5" w:rsidP="00DA23F5">
            <w:pPr>
              <w:rPr>
                <w:b/>
                <w:color w:val="auto"/>
                <w:sz w:val="28"/>
                <w:szCs w:val="28"/>
              </w:rPr>
            </w:pPr>
            <w:r w:rsidRPr="00C12169">
              <w:rPr>
                <w:b/>
                <w:color w:val="auto"/>
                <w:sz w:val="28"/>
                <w:szCs w:val="28"/>
              </w:rPr>
              <w:lastRenderedPageBreak/>
              <w:t xml:space="preserve">5.9.  </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2B15F9">
              <w:rPr>
                <w:b/>
                <w:color w:val="auto"/>
                <w:sz w:val="28"/>
                <w:szCs w:val="28"/>
                <w:lang w:val="be-BY"/>
              </w:rPr>
              <w:t>Выдача паўторнага пасведчання аб рэгістрацыі акта грамадзянскага стану</w:t>
            </w:r>
          </w:p>
          <w:p w:rsidR="00DA23F5" w:rsidRPr="00C12169" w:rsidRDefault="00DA23F5" w:rsidP="00DA23F5">
            <w:pPr>
              <w:rPr>
                <w:b/>
                <w:color w:val="auto"/>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C12169"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заява</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пашпарт ці іншы дакумент, які сведчыць асобу</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дакумент, які пацвярджае змяненне прозвішча або іншых даных грамадзяніна, - у выпадку іх змянення</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дакументы, выдадзеныя кампетэнтнымі органамі замежных дзяржаў, якія пацвярджаюць права зацікаўленай асобы (роднасныя і (або) шлюбныя адносіны) на атрыманне паўторных пасведчанняў аб нараджэнні, аб смерці</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sidRPr="00C12169">
              <w:rPr>
                <w:color w:val="auto"/>
                <w:sz w:val="28"/>
                <w:szCs w:val="28"/>
                <w:lang w:val="be-BY"/>
              </w:rPr>
              <w:t>дакумент, які пацвярджае ўнясенне платы</w:t>
            </w:r>
          </w:p>
          <w:p w:rsidR="00DA23F5" w:rsidRPr="00C12169" w:rsidRDefault="00DA23F5" w:rsidP="00DA23F5">
            <w:pPr>
              <w:jc w:val="both"/>
              <w:rPr>
                <w:color w:val="auto"/>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A23F5" w:rsidRPr="00C12169" w:rsidRDefault="00DA23F5" w:rsidP="002B15F9">
            <w:pPr>
              <w:ind w:left="-57" w:right="-57"/>
              <w:jc w:val="both"/>
              <w:rPr>
                <w:color w:val="auto"/>
                <w:sz w:val="28"/>
                <w:szCs w:val="28"/>
              </w:rPr>
            </w:pPr>
            <w:r w:rsidRPr="00C12169">
              <w:rPr>
                <w:color w:val="auto"/>
                <w:sz w:val="28"/>
                <w:szCs w:val="28"/>
              </w:rPr>
              <w:t>1 баз</w:t>
            </w:r>
            <w:r w:rsidRPr="00C12169">
              <w:rPr>
                <w:color w:val="auto"/>
                <w:sz w:val="28"/>
                <w:szCs w:val="28"/>
                <w:lang w:val="be-BY"/>
              </w:rPr>
              <w:t>а</w:t>
            </w:r>
            <w:proofErr w:type="spellStart"/>
            <w:r w:rsidRPr="00C12169">
              <w:rPr>
                <w:color w:val="auto"/>
                <w:sz w:val="28"/>
                <w:szCs w:val="28"/>
              </w:rPr>
              <w:t>вая</w:t>
            </w:r>
            <w:proofErr w:type="spellEnd"/>
            <w:r w:rsidRPr="00C12169">
              <w:rPr>
                <w:color w:val="auto"/>
                <w:sz w:val="28"/>
                <w:szCs w:val="28"/>
              </w:rPr>
              <w:t xml:space="preserve"> </w:t>
            </w:r>
            <w:proofErr w:type="spellStart"/>
            <w:r w:rsidRPr="00C12169">
              <w:rPr>
                <w:color w:val="auto"/>
                <w:sz w:val="28"/>
                <w:szCs w:val="28"/>
              </w:rPr>
              <w:t>ве</w:t>
            </w:r>
            <w:proofErr w:type="spellEnd"/>
            <w:r w:rsidRPr="00C12169">
              <w:rPr>
                <w:color w:val="auto"/>
                <w:sz w:val="28"/>
                <w:szCs w:val="28"/>
                <w:lang w:val="be-BY"/>
              </w:rPr>
              <w:t>лічыня</w:t>
            </w:r>
          </w:p>
        </w:tc>
        <w:tc>
          <w:tcPr>
            <w:tcW w:w="1559" w:type="dxa"/>
            <w:tcBorders>
              <w:top w:val="single" w:sz="4" w:space="0" w:color="auto"/>
              <w:left w:val="single" w:sz="4" w:space="0" w:color="auto"/>
              <w:bottom w:val="single" w:sz="4" w:space="0" w:color="auto"/>
              <w:right w:val="single" w:sz="4" w:space="0" w:color="auto"/>
            </w:tcBorders>
          </w:tcPr>
          <w:p w:rsidR="00DA23F5" w:rsidRPr="00C12169" w:rsidRDefault="00DA23F5" w:rsidP="002B15F9">
            <w:pPr>
              <w:pStyle w:val="HTML"/>
              <w:shd w:val="clear" w:color="auto" w:fill="F8F9FA"/>
              <w:jc w:val="both"/>
              <w:rPr>
                <w:rFonts w:ascii="Times New Roman" w:hAnsi="Times New Roman" w:cs="Times New Roman"/>
                <w:color w:val="auto"/>
                <w:sz w:val="28"/>
                <w:szCs w:val="28"/>
              </w:rPr>
            </w:pPr>
            <w:r w:rsidRPr="00C12169">
              <w:rPr>
                <w:rFonts w:ascii="Times New Roman" w:hAnsi="Times New Roman" w:cs="Times New Roman"/>
                <w:color w:val="auto"/>
                <w:sz w:val="28"/>
                <w:szCs w:val="28"/>
                <w:lang w:val="be-BY"/>
              </w:rPr>
              <w:t>7 дзён з дня падачы заявы – пры наяўнасці адпаведнага запісу акта грамадзянскага стану, а пры адсутнасці такога запісу - 1 месяц</w:t>
            </w:r>
          </w:p>
        </w:tc>
        <w:tc>
          <w:tcPr>
            <w:tcW w:w="2268" w:type="dxa"/>
            <w:tcBorders>
              <w:top w:val="single" w:sz="4" w:space="0" w:color="auto"/>
              <w:left w:val="single" w:sz="4" w:space="0" w:color="auto"/>
              <w:bottom w:val="single" w:sz="4" w:space="0" w:color="auto"/>
              <w:right w:val="single" w:sz="4" w:space="0" w:color="auto"/>
            </w:tcBorders>
            <w:hideMark/>
          </w:tcPr>
          <w:p w:rsidR="00DA23F5" w:rsidRPr="00C12169" w:rsidRDefault="00DA23F5" w:rsidP="002B15F9">
            <w:pPr>
              <w:jc w:val="both"/>
              <w:rPr>
                <w:sz w:val="28"/>
                <w:szCs w:val="28"/>
                <w:lang w:val="be-BY"/>
              </w:rPr>
            </w:pPr>
            <w:r>
              <w:rPr>
                <w:sz w:val="28"/>
                <w:szCs w:val="28"/>
              </w:rPr>
              <w:t>бес</w:t>
            </w:r>
            <w:r>
              <w:rPr>
                <w:sz w:val="28"/>
                <w:szCs w:val="28"/>
                <w:lang w:val="be-BY"/>
              </w:rPr>
              <w:t>тэрмінова</w:t>
            </w:r>
          </w:p>
        </w:tc>
      </w:tr>
      <w:tr w:rsidR="00DA23F5" w:rsidRPr="00C12169"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Службовая асоба, адказная за выкананне працэдуры 5.9:</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Мецюнас Людміла Іванаўна, галоўны спецыяліст аддзела загса райвыканкама, каб. № 2, тэл. 20901.</w:t>
            </w:r>
          </w:p>
          <w:p w:rsidR="00DA23F5" w:rsidRPr="00C12169"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C12169">
              <w:rPr>
                <w:color w:val="auto"/>
                <w:sz w:val="28"/>
                <w:szCs w:val="28"/>
                <w:lang w:val="be-BY"/>
              </w:rPr>
              <w:t xml:space="preserve"> замяняе часова адсутнага працаўніка, які выконвае дадзеную працэдуру</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Шчэглік Ірына Іосіфаўна, начальнік аддзела загса райвыканкама, каб. № 3, тэл. 21564.</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запытваюцца дзяржаўным органам:</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1. Копіі запісаў актаў грамадзянскага стану, рэгістрацыя якіх праведзена на тэрыторыі Рэспублікі Беларусь</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грамадзянін мае права прадставіць самастойна:</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1. Пасведчанні аб рэгістрацыі актаў грамадзянскага стану, якія пацвярджаюць сваяцтва</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C3401C" w:rsidRDefault="00DA23F5" w:rsidP="00DA23F5">
            <w:pPr>
              <w:ind w:left="-57" w:right="-57"/>
              <w:rPr>
                <w:b/>
                <w:color w:val="auto"/>
                <w:spacing w:val="-6"/>
                <w:sz w:val="28"/>
                <w:szCs w:val="28"/>
                <w:lang w:val="be-BY"/>
              </w:rPr>
            </w:pPr>
            <w:r w:rsidRPr="00C3401C">
              <w:rPr>
                <w:b/>
                <w:color w:val="auto"/>
                <w:spacing w:val="-6"/>
                <w:sz w:val="28"/>
                <w:szCs w:val="28"/>
                <w:lang w:val="be-BY"/>
              </w:rPr>
              <w:t xml:space="preserve">5.10.  </w:t>
            </w:r>
          </w:p>
          <w:p w:rsidR="00DA23F5" w:rsidRPr="00C3401C" w:rsidRDefault="00DA23F5" w:rsidP="002B15F9">
            <w:pPr>
              <w:pStyle w:val="HTML"/>
              <w:shd w:val="clear" w:color="auto" w:fill="F8F9FA"/>
              <w:jc w:val="both"/>
              <w:rPr>
                <w:rFonts w:ascii="Times New Roman" w:hAnsi="Times New Roman" w:cs="Times New Roman"/>
                <w:b/>
                <w:color w:val="202124"/>
                <w:sz w:val="28"/>
                <w:szCs w:val="28"/>
                <w:lang w:val="be-BY"/>
              </w:rPr>
            </w:pPr>
            <w:r w:rsidRPr="00C3401C">
              <w:rPr>
                <w:rFonts w:ascii="Times New Roman" w:hAnsi="Times New Roman" w:cs="Times New Roman"/>
                <w:b/>
                <w:color w:val="1F497D"/>
                <w:spacing w:val="-6"/>
                <w:sz w:val="28"/>
                <w:szCs w:val="28"/>
                <w:lang w:val="be-BY"/>
              </w:rPr>
              <w:t xml:space="preserve"> </w:t>
            </w:r>
            <w:r w:rsidRPr="00C12169">
              <w:rPr>
                <w:rFonts w:ascii="Times New Roman" w:hAnsi="Times New Roman" w:cs="Times New Roman"/>
                <w:color w:val="202124"/>
                <w:sz w:val="28"/>
                <w:szCs w:val="28"/>
                <w:lang w:val="be-BY"/>
              </w:rPr>
              <w:t xml:space="preserve"> </w:t>
            </w:r>
            <w:r w:rsidRPr="002B15F9">
              <w:rPr>
                <w:rFonts w:ascii="Times New Roman" w:hAnsi="Times New Roman" w:cs="Times New Roman"/>
                <w:b/>
                <w:color w:val="202124"/>
                <w:sz w:val="28"/>
                <w:szCs w:val="28"/>
                <w:lang w:val="be-BY"/>
              </w:rPr>
              <w:t xml:space="preserve">Унясенне змяненняў, дапаўненняў і выпраўленняў у </w:t>
            </w:r>
            <w:r w:rsidRPr="002B15F9">
              <w:rPr>
                <w:rFonts w:ascii="Times New Roman" w:hAnsi="Times New Roman" w:cs="Times New Roman"/>
                <w:b/>
                <w:color w:val="202124"/>
                <w:sz w:val="28"/>
                <w:szCs w:val="28"/>
                <w:lang w:val="be-BY"/>
              </w:rPr>
              <w:lastRenderedPageBreak/>
              <w:t>запісы актаў грамадзянскага стану</w:t>
            </w:r>
          </w:p>
          <w:p w:rsidR="00DA23F5" w:rsidRPr="00C3401C" w:rsidRDefault="00DA23F5" w:rsidP="00DA23F5">
            <w:pPr>
              <w:ind w:left="-57" w:right="-57"/>
              <w:rPr>
                <w:b/>
                <w:color w:val="1F497D"/>
                <w:spacing w:val="-6"/>
                <w:sz w:val="28"/>
                <w:szCs w:val="28"/>
                <w:lang w:val="be-BY"/>
              </w:rPr>
            </w:pPr>
          </w:p>
        </w:tc>
        <w:tc>
          <w:tcPr>
            <w:tcW w:w="7381" w:type="dxa"/>
            <w:tcBorders>
              <w:top w:val="single" w:sz="4" w:space="0" w:color="auto"/>
              <w:left w:val="single" w:sz="4" w:space="0" w:color="auto"/>
              <w:bottom w:val="single" w:sz="4" w:space="0" w:color="auto"/>
              <w:right w:val="single" w:sz="4" w:space="0" w:color="auto"/>
            </w:tcBorders>
          </w:tcPr>
          <w:p w:rsidR="00DA23F5" w:rsidRPr="00C12169"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Pr>
                <w:color w:val="202124"/>
                <w:sz w:val="28"/>
                <w:szCs w:val="28"/>
                <w:lang w:val="be-BY"/>
              </w:rPr>
              <w:lastRenderedPageBreak/>
              <w:t>заява</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пашпарт ці іншы дакумент, які сведчыць асобу</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 xml:space="preserve">дакумент, які сведчыць асобу, з запісам аб нацыянальнай </w:t>
            </w:r>
            <w:r w:rsidRPr="00C12169">
              <w:rPr>
                <w:color w:val="202124"/>
                <w:sz w:val="28"/>
                <w:szCs w:val="28"/>
                <w:lang w:val="be-BY"/>
              </w:rPr>
              <w:lastRenderedPageBreak/>
              <w:t>прыналежнасці - у выпадку змянення нацыянальнасці ў запісах актаў грамадзянскага стану</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копія рашэння суда - у выпадку ўнясення змяненняў, дапаўненняў і выпраўленняў у запісе актаў грамадзянскага стану на падставе рашэння суда</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rPr>
            </w:pPr>
            <w:r w:rsidRPr="00C12169">
              <w:rPr>
                <w:color w:val="202124"/>
                <w:sz w:val="28"/>
                <w:szCs w:val="28"/>
                <w:lang w:val="be-BY"/>
              </w:rPr>
              <w:t>рашэнне органа апекі і папячыцельства, кампетэнтнага органа замежнай дзяржавы - у выпадку змянення прозвішча непаўналетняга</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дакументы, якія пацвярджаюць факты, якія з'яўляюцца падставай для выпраўлення памылак, унясення змяненняў і дапаўненняў у запісы актаў грамадзянскага стану (працоўная кніжка, пенсіённае пасведчанне, медыцынская даведка аб стане здароўя, рашэнне Міжведамаснай камісіі па медыка-псіхалагічнай і сацыяльнай рэабілітацыі асоб з сіндромам адмаўлення пола) аховы здароўя аб неабходнасці змены полу, воінскія дакументы, дакументы аб адукацыі, аб хрышчэнні і іншыя)</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пасведчанні аб рэгістрацыі актаў грамадзянскага стану, якія падлягаюць замене ў сувязі з унясеннем змяненняў у запісы актаў грамадзянскага стану</w:t>
            </w:r>
          </w:p>
          <w:p w:rsidR="00DA23F5" w:rsidRPr="00C12169" w:rsidRDefault="00DA23F5" w:rsidP="002B15F9">
            <w:pPr>
              <w:jc w:val="both"/>
              <w:rPr>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 xml:space="preserve">дакументы, выдадзеныя кампетэнтнымі органамі замежных дзяржаў, якія пацвярджаюць права зацікаўленай асобы (роднасныя і (або) шлюбныя адносіны, спадчынныя правы) на падачу заявы аб унясенні змяненняў, дапаўненняў, выпраўленняў у запісе актаў грамадзянскага стану адносна </w:t>
            </w:r>
            <w:r w:rsidRPr="00C12169">
              <w:rPr>
                <w:color w:val="202124"/>
                <w:sz w:val="28"/>
                <w:szCs w:val="28"/>
                <w:lang w:val="be-BY"/>
              </w:rPr>
              <w:lastRenderedPageBreak/>
              <w:t>памерлых асоб.</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дакумент, які пацвярджае ўнясенне платы</w:t>
            </w:r>
          </w:p>
        </w:tc>
        <w:tc>
          <w:tcPr>
            <w:tcW w:w="1418" w:type="dxa"/>
            <w:tcBorders>
              <w:top w:val="single" w:sz="4" w:space="0" w:color="auto"/>
              <w:left w:val="single" w:sz="4" w:space="0" w:color="auto"/>
              <w:bottom w:val="single" w:sz="4" w:space="0" w:color="auto"/>
              <w:right w:val="single" w:sz="4" w:space="0" w:color="auto"/>
            </w:tcBorders>
          </w:tcPr>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lastRenderedPageBreak/>
              <w:t xml:space="preserve">1 базавая велічыня за выдачу пасведчання ў </w:t>
            </w:r>
            <w:r w:rsidRPr="00C12169">
              <w:rPr>
                <w:color w:val="202124"/>
                <w:sz w:val="28"/>
                <w:szCs w:val="28"/>
                <w:lang w:val="be-BY"/>
              </w:rPr>
              <w:lastRenderedPageBreak/>
              <w:t>сувязі з унясеннем змяненняў, дапаўненняў і выпраўленняў у запісы актаў грамадзянскага стану</w:t>
            </w:r>
          </w:p>
          <w:p w:rsidR="00DA23F5" w:rsidRPr="00C12169" w:rsidRDefault="00DA23F5" w:rsidP="002B15F9">
            <w:pPr>
              <w:jc w:val="both"/>
              <w:rPr>
                <w:sz w:val="28"/>
                <w:szCs w:val="28"/>
                <w:lang w:val="be-BY"/>
              </w:rPr>
            </w:pPr>
          </w:p>
        </w:tc>
        <w:tc>
          <w:tcPr>
            <w:tcW w:w="1559" w:type="dxa"/>
            <w:tcBorders>
              <w:top w:val="single" w:sz="4" w:space="0" w:color="auto"/>
              <w:left w:val="single" w:sz="4" w:space="0" w:color="auto"/>
              <w:bottom w:val="single" w:sz="4" w:space="0" w:color="auto"/>
              <w:right w:val="single" w:sz="4" w:space="0" w:color="auto"/>
            </w:tcBorders>
          </w:tcPr>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lastRenderedPageBreak/>
              <w:t xml:space="preserve">10 дзён з дня падачы заявы - пры </w:t>
            </w:r>
            <w:r w:rsidRPr="00C12169">
              <w:rPr>
                <w:color w:val="202124"/>
                <w:sz w:val="28"/>
                <w:szCs w:val="28"/>
                <w:lang w:val="be-BY"/>
              </w:rPr>
              <w:lastRenderedPageBreak/>
              <w:t xml:space="preserve">разглядзе заяў аб унясенні змяненняў, дапаўненняў і выпраўленняў у запісе актаў грамадзянскага стану, якія не патрабуюць дадатковай праверкі, а пры неабходнасці правядзення дадатковай праверкі, запыту звестак і (або) дакументаў ад іншых </w:t>
            </w:r>
            <w:r w:rsidRPr="00C12169">
              <w:rPr>
                <w:color w:val="202124"/>
                <w:sz w:val="28"/>
                <w:szCs w:val="28"/>
                <w:lang w:val="be-BY"/>
              </w:rPr>
              <w:lastRenderedPageBreak/>
              <w:t>дзяржаўных органаў, іншых арганізацый - 3 месяца</w:t>
            </w:r>
          </w:p>
        </w:tc>
        <w:tc>
          <w:tcPr>
            <w:tcW w:w="2268" w:type="dxa"/>
            <w:tcBorders>
              <w:top w:val="single" w:sz="4" w:space="0" w:color="auto"/>
              <w:left w:val="single" w:sz="4" w:space="0" w:color="auto"/>
              <w:bottom w:val="single" w:sz="4" w:space="0" w:color="auto"/>
              <w:right w:val="single" w:sz="4" w:space="0" w:color="auto"/>
            </w:tcBorders>
            <w:hideMark/>
          </w:tcPr>
          <w:p w:rsidR="00DA23F5" w:rsidRPr="00C12169" w:rsidRDefault="00DA23F5" w:rsidP="002B15F9">
            <w:pPr>
              <w:jc w:val="both"/>
              <w:rPr>
                <w:sz w:val="28"/>
                <w:szCs w:val="28"/>
                <w:lang w:val="be-BY"/>
              </w:rPr>
            </w:pPr>
            <w:r>
              <w:rPr>
                <w:sz w:val="28"/>
                <w:szCs w:val="28"/>
              </w:rPr>
              <w:lastRenderedPageBreak/>
              <w:t>бес</w:t>
            </w:r>
            <w:r>
              <w:rPr>
                <w:sz w:val="28"/>
                <w:szCs w:val="28"/>
                <w:lang w:val="be-BY"/>
              </w:rPr>
              <w:t>тэрмінова</w:t>
            </w:r>
          </w:p>
        </w:tc>
      </w:tr>
      <w:tr w:rsidR="00DA23F5" w:rsidRPr="00C12169"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lastRenderedPageBreak/>
              <w:t>Службовая асоба, адказная за выкананне працэдуры 5.10:</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Шчэ</w:t>
            </w:r>
            <w:r w:rsidRPr="00C12169">
              <w:rPr>
                <w:color w:val="auto"/>
                <w:sz w:val="28"/>
                <w:szCs w:val="28"/>
                <w:lang w:val="be-BY"/>
              </w:rPr>
              <w:t>глік Ірына Іосіфаўна, начальнік аддзела загса райвыканкама, каб. № 3, тэл. 21564.</w:t>
            </w:r>
          </w:p>
          <w:p w:rsidR="00DA23F5" w:rsidRPr="00C12169"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C12169">
              <w:rPr>
                <w:color w:val="auto"/>
                <w:sz w:val="28"/>
                <w:szCs w:val="28"/>
                <w:lang w:val="be-BY"/>
              </w:rPr>
              <w:t xml:space="preserve"> замяняе часова адсутнага працаўніка, які выконвае дадзеную працэдуру</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М</w:t>
            </w:r>
            <w:r>
              <w:rPr>
                <w:color w:val="auto"/>
                <w:sz w:val="28"/>
                <w:szCs w:val="28"/>
                <w:lang w:val="be-BY"/>
              </w:rPr>
              <w:t>ец</w:t>
            </w:r>
            <w:r w:rsidRPr="00C12169">
              <w:rPr>
                <w:color w:val="auto"/>
                <w:sz w:val="28"/>
                <w:szCs w:val="28"/>
                <w:lang w:val="be-BY"/>
              </w:rPr>
              <w:t>юнас Людміла Іванаўна, галоўны спецыяліст аддзела загса райвыканкама, каб. № 2, тэл. 20901.</w:t>
            </w:r>
          </w:p>
        </w:tc>
      </w:tr>
      <w:tr w:rsidR="00DA23F5"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запытваюцца дзяржаўным органам:</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1. Копіі запісаў актаў грамадзянскага стану</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грамадзянін мае права прадставіць самастойна:</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C12169">
              <w:rPr>
                <w:color w:val="auto"/>
                <w:sz w:val="28"/>
                <w:szCs w:val="28"/>
                <w:lang w:val="be-BY"/>
              </w:rPr>
              <w:t>1. Пасведчанні аб рэгістрацыі актаў грамадзянскага стану</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2B15F9" w:rsidRDefault="00DA23F5" w:rsidP="002B15F9">
            <w:pPr>
              <w:jc w:val="both"/>
              <w:rPr>
                <w:b/>
                <w:color w:val="auto"/>
                <w:sz w:val="28"/>
                <w:szCs w:val="28"/>
              </w:rPr>
            </w:pPr>
            <w:r w:rsidRPr="002B15F9">
              <w:rPr>
                <w:b/>
                <w:color w:val="auto"/>
                <w:sz w:val="28"/>
                <w:szCs w:val="28"/>
              </w:rPr>
              <w:t xml:space="preserve">5.11. </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2B15F9">
              <w:rPr>
                <w:b/>
                <w:color w:val="auto"/>
                <w:sz w:val="28"/>
                <w:szCs w:val="28"/>
                <w:lang w:val="be-BY"/>
              </w:rPr>
              <w:t>Аднаўленне запісаў актаў грамадзянскага стану</w:t>
            </w:r>
          </w:p>
          <w:p w:rsidR="00DA23F5" w:rsidRPr="00C12169" w:rsidRDefault="00DA23F5" w:rsidP="00DA23F5">
            <w:pPr>
              <w:rPr>
                <w:b/>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C12169"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Pr>
                <w:color w:val="202124"/>
                <w:sz w:val="28"/>
                <w:szCs w:val="28"/>
                <w:lang w:val="be-BY"/>
              </w:rPr>
              <w:t>заява</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пашпарт ці іншы дакумент, які сведчыць асобу</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C12169">
              <w:rPr>
                <w:color w:val="202124"/>
                <w:sz w:val="28"/>
                <w:szCs w:val="28"/>
                <w:lang w:val="be-BY"/>
              </w:rPr>
              <w:t>копія рашэння суда аб устанаўленні факта рэгістрацыі акта грамадзянскага стану</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rPr>
            </w:pPr>
            <w:r w:rsidRPr="00C12169">
              <w:rPr>
                <w:color w:val="202124"/>
                <w:sz w:val="28"/>
                <w:szCs w:val="28"/>
                <w:lang w:val="be-BY"/>
              </w:rPr>
              <w:t>дакумент, які пацвярджае ўнясенне платы</w:t>
            </w:r>
          </w:p>
          <w:p w:rsidR="00DA23F5" w:rsidRPr="00C12169" w:rsidRDefault="00DA23F5" w:rsidP="00DA23F5">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rPr>
            </w:pPr>
            <w:r w:rsidRPr="00C12169">
              <w:rPr>
                <w:color w:val="202124"/>
                <w:sz w:val="28"/>
                <w:szCs w:val="28"/>
                <w:lang w:val="be-BY"/>
              </w:rPr>
              <w:t>1 базавая велічыня за выдачу пасведчання ў сувязі з аднаўленнем запісаў актаў грамадзянскага стану</w:t>
            </w:r>
          </w:p>
          <w:p w:rsidR="00DA23F5" w:rsidRPr="00C12169" w:rsidRDefault="00DA23F5" w:rsidP="002B15F9">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rPr>
            </w:pPr>
            <w:r w:rsidRPr="002B15F9">
              <w:rPr>
                <w:color w:val="202124"/>
                <w:sz w:val="28"/>
                <w:szCs w:val="28"/>
                <w:lang w:val="be-BY"/>
              </w:rPr>
              <w:t>10 дзён з дня падачы заявы</w:t>
            </w:r>
          </w:p>
          <w:p w:rsidR="00DA23F5" w:rsidRDefault="00DA23F5" w:rsidP="002B15F9">
            <w:pPr>
              <w:jc w:val="both"/>
              <w:rPr>
                <w:sz w:val="28"/>
                <w:szCs w:val="28"/>
              </w:rPr>
            </w:pPr>
          </w:p>
          <w:p w:rsidR="00DA23F5" w:rsidRDefault="00DA23F5" w:rsidP="002B15F9">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A23F5" w:rsidRPr="00C12169" w:rsidRDefault="00DA23F5" w:rsidP="002B15F9">
            <w:pPr>
              <w:jc w:val="both"/>
              <w:rPr>
                <w:sz w:val="28"/>
                <w:szCs w:val="28"/>
                <w:lang w:val="be-BY"/>
              </w:rPr>
            </w:pPr>
            <w:r>
              <w:rPr>
                <w:sz w:val="28"/>
                <w:szCs w:val="28"/>
              </w:rPr>
              <w:t>бес</w:t>
            </w:r>
            <w:r>
              <w:rPr>
                <w:sz w:val="28"/>
                <w:szCs w:val="28"/>
                <w:lang w:val="be-BY"/>
              </w:rPr>
              <w:t>тэрмінова</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2B15F9" w:rsidRDefault="00DA23F5" w:rsidP="002B15F9">
            <w:pPr>
              <w:jc w:val="both"/>
              <w:rPr>
                <w:b/>
                <w:color w:val="auto"/>
                <w:sz w:val="28"/>
                <w:szCs w:val="28"/>
              </w:rPr>
            </w:pPr>
            <w:r w:rsidRPr="002B15F9">
              <w:rPr>
                <w:b/>
                <w:color w:val="auto"/>
                <w:sz w:val="28"/>
                <w:szCs w:val="28"/>
              </w:rPr>
              <w:t>5.12.</w:t>
            </w:r>
          </w:p>
          <w:p w:rsidR="00DA23F5" w:rsidRPr="00C12169"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2B15F9">
              <w:rPr>
                <w:b/>
                <w:color w:val="auto"/>
                <w:sz w:val="28"/>
                <w:szCs w:val="28"/>
                <w:lang w:val="be-BY"/>
              </w:rPr>
              <w:lastRenderedPageBreak/>
              <w:t>Ануляванне запісаў актаў грамадзянскага стану</w:t>
            </w:r>
          </w:p>
          <w:p w:rsidR="00DA23F5" w:rsidRPr="00DA23F5" w:rsidRDefault="00DA23F5" w:rsidP="00DA23F5">
            <w:pPr>
              <w:jc w:val="center"/>
              <w:rPr>
                <w:b/>
                <w:color w:val="auto"/>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DA23F5"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lastRenderedPageBreak/>
              <w:t>заява</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lastRenderedPageBreak/>
              <w:t>пашпарт ці іншы дакумент, які сведчыць асобу</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копія рашэння суда</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пасведчанне аб рэгістрацыі акта грамадзянскага стану, выдадзенае на падставе ануляванага запісу акта грамадзянскага стану</w:t>
            </w:r>
          </w:p>
        </w:tc>
        <w:tc>
          <w:tcPr>
            <w:tcW w:w="1418" w:type="dxa"/>
            <w:tcBorders>
              <w:top w:val="single" w:sz="4" w:space="0" w:color="auto"/>
              <w:left w:val="single" w:sz="4" w:space="0" w:color="auto"/>
              <w:bottom w:val="single" w:sz="4" w:space="0" w:color="auto"/>
              <w:right w:val="single" w:sz="4" w:space="0" w:color="auto"/>
            </w:tcBorders>
            <w:hideMark/>
          </w:tcPr>
          <w:p w:rsidR="00DA23F5" w:rsidRPr="00DA23F5" w:rsidRDefault="002B15F9" w:rsidP="002B15F9">
            <w:pPr>
              <w:spacing w:line="240" w:lineRule="exact"/>
              <w:jc w:val="both"/>
              <w:rPr>
                <w:sz w:val="28"/>
                <w:szCs w:val="28"/>
                <w:lang w:val="be-BY"/>
              </w:rPr>
            </w:pPr>
            <w:r>
              <w:rPr>
                <w:sz w:val="28"/>
                <w:szCs w:val="28"/>
                <w:lang w:val="be-BY"/>
              </w:rPr>
              <w:lastRenderedPageBreak/>
              <w:t>б</w:t>
            </w:r>
            <w:r w:rsidR="00DA23F5">
              <w:rPr>
                <w:sz w:val="28"/>
                <w:szCs w:val="28"/>
                <w:lang w:val="be-BY"/>
              </w:rPr>
              <w:t>я</w:t>
            </w:r>
            <w:proofErr w:type="spellStart"/>
            <w:r w:rsidR="00DA23F5">
              <w:rPr>
                <w:sz w:val="28"/>
                <w:szCs w:val="28"/>
              </w:rPr>
              <w:t>сплат</w:t>
            </w:r>
            <w:proofErr w:type="spellEnd"/>
            <w:r>
              <w:rPr>
                <w:sz w:val="28"/>
                <w:szCs w:val="28"/>
                <w:lang w:val="be-BY"/>
              </w:rPr>
              <w:t>-</w:t>
            </w:r>
            <w:r w:rsidR="00DA23F5">
              <w:rPr>
                <w:sz w:val="28"/>
                <w:szCs w:val="28"/>
              </w:rPr>
              <w:t>н</w:t>
            </w:r>
            <w:r w:rsidR="00DA23F5">
              <w:rPr>
                <w:sz w:val="28"/>
                <w:szCs w:val="28"/>
                <w:lang w:val="be-BY"/>
              </w:rPr>
              <w:t>а</w:t>
            </w:r>
          </w:p>
        </w:tc>
        <w:tc>
          <w:tcPr>
            <w:tcW w:w="1559" w:type="dxa"/>
            <w:tcBorders>
              <w:top w:val="single" w:sz="4" w:space="0" w:color="auto"/>
              <w:left w:val="single" w:sz="4" w:space="0" w:color="auto"/>
              <w:bottom w:val="single" w:sz="4" w:space="0" w:color="auto"/>
              <w:right w:val="single" w:sz="4" w:space="0" w:color="auto"/>
            </w:tcBorders>
            <w:hideMark/>
          </w:tcPr>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rPr>
            </w:pPr>
            <w:r w:rsidRPr="002B15F9">
              <w:rPr>
                <w:color w:val="202124"/>
                <w:sz w:val="28"/>
                <w:szCs w:val="28"/>
                <w:lang w:val="be-BY"/>
              </w:rPr>
              <w:t xml:space="preserve">10 дзён з </w:t>
            </w:r>
            <w:r w:rsidRPr="002B15F9">
              <w:rPr>
                <w:color w:val="202124"/>
                <w:sz w:val="28"/>
                <w:szCs w:val="28"/>
                <w:lang w:val="be-BY"/>
              </w:rPr>
              <w:lastRenderedPageBreak/>
              <w:t>дня падачы заявы</w:t>
            </w:r>
          </w:p>
          <w:p w:rsidR="00DA23F5" w:rsidRDefault="00DA23F5" w:rsidP="002B15F9">
            <w:pPr>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DA23F5" w:rsidRDefault="00DA23F5" w:rsidP="00DA23F5">
            <w:pPr>
              <w:jc w:val="both"/>
              <w:rPr>
                <w:b/>
                <w:sz w:val="28"/>
                <w:szCs w:val="28"/>
              </w:rPr>
            </w:pPr>
            <w:r>
              <w:rPr>
                <w:b/>
                <w:sz w:val="28"/>
                <w:szCs w:val="28"/>
              </w:rPr>
              <w:lastRenderedPageBreak/>
              <w:t xml:space="preserve">     -</w:t>
            </w:r>
          </w:p>
        </w:tc>
      </w:tr>
      <w:tr w:rsidR="00DA23F5" w:rsidRPr="002B15F9"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lastRenderedPageBreak/>
              <w:t>Службовая асоба, адказная за выкананне працэдур 5.11, 5.12:</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Шч</w:t>
            </w:r>
            <w:r w:rsidR="002B15F9">
              <w:rPr>
                <w:color w:val="auto"/>
                <w:sz w:val="28"/>
                <w:szCs w:val="28"/>
                <w:lang w:val="be-BY"/>
              </w:rPr>
              <w:t>э</w:t>
            </w:r>
            <w:r w:rsidRPr="00DA23F5">
              <w:rPr>
                <w:color w:val="auto"/>
                <w:sz w:val="28"/>
                <w:szCs w:val="28"/>
                <w:lang w:val="be-BY"/>
              </w:rPr>
              <w:t>глік Ірына Іосіфаўна, начальнік аддзела загса райвыканкама, каб. № 3, тэл. 21564.</w:t>
            </w:r>
          </w:p>
          <w:p w:rsidR="00DA23F5" w:rsidRPr="00DA23F5"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DA23F5">
              <w:rPr>
                <w:color w:val="auto"/>
                <w:sz w:val="28"/>
                <w:szCs w:val="28"/>
                <w:lang w:val="be-BY"/>
              </w:rPr>
              <w:t xml:space="preserve"> замяняе часова адсутнага працаўніка, які выконвае дадзеную працэдуру,</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М</w:t>
            </w:r>
            <w:r w:rsidR="002B15F9">
              <w:rPr>
                <w:color w:val="auto"/>
                <w:sz w:val="28"/>
                <w:szCs w:val="28"/>
                <w:lang w:val="be-BY"/>
              </w:rPr>
              <w:t>ец</w:t>
            </w:r>
            <w:r w:rsidRPr="00DA23F5">
              <w:rPr>
                <w:color w:val="auto"/>
                <w:sz w:val="28"/>
                <w:szCs w:val="28"/>
                <w:lang w:val="be-BY"/>
              </w:rPr>
              <w:t>юнас Людміла Іванаўна, галоўны спецыяліст аддзела загса райвыканкама, каб. № 2, тэл. 20901.</w:t>
            </w:r>
          </w:p>
        </w:tc>
      </w:tr>
      <w:tr w:rsidR="00DA23F5"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запытваюцца дзяржаўным органам:</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1. Не запытваюцца</w:t>
            </w:r>
          </w:p>
        </w:tc>
      </w:tr>
      <w:tr w:rsidR="00DA23F5"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грамадзянін мае права прадставіць самастойна:</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1. Не прадстаўляюцца</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2B15F9" w:rsidRDefault="00DA23F5" w:rsidP="00DA23F5">
            <w:pPr>
              <w:rPr>
                <w:b/>
                <w:color w:val="auto"/>
                <w:sz w:val="28"/>
                <w:szCs w:val="28"/>
              </w:rPr>
            </w:pPr>
            <w:r w:rsidRPr="002B15F9">
              <w:rPr>
                <w:b/>
                <w:color w:val="auto"/>
                <w:sz w:val="28"/>
                <w:szCs w:val="28"/>
              </w:rPr>
              <w:t>5.13.</w:t>
            </w:r>
          </w:p>
          <w:p w:rsidR="00DA23F5" w:rsidRPr="00DA23F5"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auto"/>
                <w:sz w:val="28"/>
                <w:szCs w:val="28"/>
              </w:rPr>
            </w:pPr>
            <w:r w:rsidRPr="002B15F9">
              <w:rPr>
                <w:b/>
                <w:color w:val="auto"/>
                <w:sz w:val="28"/>
                <w:szCs w:val="28"/>
                <w:lang w:val="be-BY"/>
              </w:rPr>
              <w:t>Выдача даведак аб нараджэнні, аб смерці</w:t>
            </w:r>
          </w:p>
          <w:p w:rsidR="00DA23F5" w:rsidRPr="00DA23F5" w:rsidRDefault="00DA23F5" w:rsidP="00DA23F5">
            <w:pPr>
              <w:rPr>
                <w:b/>
                <w:color w:val="0000FF"/>
                <w:sz w:val="28"/>
                <w:szCs w:val="28"/>
              </w:rPr>
            </w:pPr>
          </w:p>
        </w:tc>
        <w:tc>
          <w:tcPr>
            <w:tcW w:w="7381" w:type="dxa"/>
            <w:tcBorders>
              <w:top w:val="single" w:sz="4" w:space="0" w:color="auto"/>
              <w:left w:val="single" w:sz="4" w:space="0" w:color="auto"/>
              <w:bottom w:val="single" w:sz="4" w:space="0" w:color="auto"/>
              <w:right w:val="single" w:sz="4" w:space="0" w:color="auto"/>
            </w:tcBorders>
            <w:hideMark/>
          </w:tcPr>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rPr>
            </w:pPr>
            <w:r w:rsidRPr="00DA23F5">
              <w:rPr>
                <w:color w:val="202124"/>
                <w:sz w:val="28"/>
                <w:szCs w:val="28"/>
                <w:lang w:val="be-BY"/>
              </w:rPr>
              <w:t>пашпарт ці іншы дакумент, які сведчыць асобу</w:t>
            </w:r>
          </w:p>
          <w:p w:rsidR="00DA23F5" w:rsidRPr="00DA23F5" w:rsidRDefault="00DA23F5" w:rsidP="002B15F9">
            <w:pPr>
              <w:jc w:val="both"/>
              <w:rPr>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DA23F5" w:rsidRPr="00DA23F5" w:rsidRDefault="002B15F9" w:rsidP="002B15F9">
            <w:pPr>
              <w:jc w:val="both"/>
              <w:rPr>
                <w:sz w:val="28"/>
                <w:szCs w:val="28"/>
              </w:rPr>
            </w:pPr>
            <w:r>
              <w:rPr>
                <w:sz w:val="28"/>
                <w:szCs w:val="28"/>
                <w:lang w:val="be-BY"/>
              </w:rPr>
              <w:t>б</w:t>
            </w:r>
            <w:r w:rsidR="00DA23F5" w:rsidRPr="00DA23F5">
              <w:rPr>
                <w:sz w:val="28"/>
                <w:szCs w:val="28"/>
                <w:lang w:val="be-BY"/>
              </w:rPr>
              <w:t>ясплат</w:t>
            </w:r>
            <w:r>
              <w:rPr>
                <w:sz w:val="28"/>
                <w:szCs w:val="28"/>
                <w:lang w:val="be-BY"/>
              </w:rPr>
              <w:t>-</w:t>
            </w:r>
            <w:r w:rsidR="00DA23F5" w:rsidRPr="00DA23F5">
              <w:rPr>
                <w:sz w:val="28"/>
                <w:szCs w:val="28"/>
                <w:lang w:val="be-BY"/>
              </w:rPr>
              <w:t>на</w:t>
            </w:r>
          </w:p>
        </w:tc>
        <w:tc>
          <w:tcPr>
            <w:tcW w:w="1559" w:type="dxa"/>
            <w:tcBorders>
              <w:top w:val="single" w:sz="4" w:space="0" w:color="auto"/>
              <w:left w:val="single" w:sz="4" w:space="0" w:color="auto"/>
              <w:bottom w:val="single" w:sz="4" w:space="0" w:color="auto"/>
              <w:right w:val="single" w:sz="4" w:space="0" w:color="auto"/>
            </w:tcBorders>
          </w:tcPr>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02124"/>
                <w:sz w:val="28"/>
                <w:szCs w:val="28"/>
                <w:lang w:val="be-BY"/>
              </w:rPr>
            </w:pPr>
            <w:r w:rsidRPr="00DA23F5">
              <w:rPr>
                <w:color w:val="202124"/>
                <w:sz w:val="28"/>
                <w:szCs w:val="28"/>
                <w:lang w:val="be-BY"/>
              </w:rPr>
              <w:t>у дзень звароту, але не раней за дзень рэгістрацыі нараджэння, смерці</w:t>
            </w:r>
          </w:p>
        </w:tc>
        <w:tc>
          <w:tcPr>
            <w:tcW w:w="2268" w:type="dxa"/>
            <w:tcBorders>
              <w:top w:val="single" w:sz="4" w:space="0" w:color="auto"/>
              <w:left w:val="single" w:sz="4" w:space="0" w:color="auto"/>
              <w:bottom w:val="single" w:sz="4" w:space="0" w:color="auto"/>
              <w:right w:val="single" w:sz="4" w:space="0" w:color="auto"/>
            </w:tcBorders>
            <w:hideMark/>
          </w:tcPr>
          <w:p w:rsidR="00DA23F5" w:rsidRPr="00DA23F5" w:rsidRDefault="00DA23F5" w:rsidP="002B15F9">
            <w:pPr>
              <w:jc w:val="both"/>
              <w:rPr>
                <w:sz w:val="28"/>
                <w:szCs w:val="28"/>
              </w:rPr>
            </w:pPr>
            <w:r w:rsidRPr="00DA23F5">
              <w:rPr>
                <w:sz w:val="28"/>
                <w:szCs w:val="28"/>
              </w:rPr>
              <w:t>бес</w:t>
            </w:r>
            <w:r w:rsidRPr="00DA23F5">
              <w:rPr>
                <w:sz w:val="28"/>
                <w:szCs w:val="28"/>
                <w:lang w:val="be-BY"/>
              </w:rPr>
              <w:t>тэрмінова</w:t>
            </w:r>
          </w:p>
        </w:tc>
      </w:tr>
      <w:tr w:rsidR="00DA23F5" w:rsidRPr="00DA23F5"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Службовая асоба, адказная за выкананне працэдуры 5.13.</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М</w:t>
            </w:r>
            <w:r>
              <w:rPr>
                <w:color w:val="auto"/>
                <w:sz w:val="28"/>
                <w:szCs w:val="28"/>
                <w:lang w:val="be-BY"/>
              </w:rPr>
              <w:t>ец</w:t>
            </w:r>
            <w:r w:rsidRPr="00DA23F5">
              <w:rPr>
                <w:color w:val="auto"/>
                <w:sz w:val="28"/>
                <w:szCs w:val="28"/>
                <w:lang w:val="be-BY"/>
              </w:rPr>
              <w:t>юнас Людміла Іванаўна, галоўны спецыяліст аддзела загса райвыканкама, каб. № 2, тэл. 20901.</w:t>
            </w:r>
          </w:p>
          <w:p w:rsidR="00DA23F5" w:rsidRPr="00DA23F5"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DA23F5">
              <w:rPr>
                <w:color w:val="auto"/>
                <w:sz w:val="28"/>
                <w:szCs w:val="28"/>
                <w:lang w:val="be-BY"/>
              </w:rPr>
              <w:t xml:space="preserve"> замяняе часова адсутнага працаўніка, які выконвае дадзеную працэдуру,</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Шч</w:t>
            </w:r>
            <w:r>
              <w:rPr>
                <w:color w:val="auto"/>
                <w:sz w:val="28"/>
                <w:szCs w:val="28"/>
                <w:lang w:val="be-BY"/>
              </w:rPr>
              <w:t>э</w:t>
            </w:r>
            <w:r w:rsidRPr="00DA23F5">
              <w:rPr>
                <w:color w:val="auto"/>
                <w:sz w:val="28"/>
                <w:szCs w:val="28"/>
                <w:lang w:val="be-BY"/>
              </w:rPr>
              <w:t>глік Ірына Іосіфаўна, начальнік аддзела загса райвыканкама, каб. № 3, тэл. 21564.</w:t>
            </w:r>
          </w:p>
        </w:tc>
      </w:tr>
      <w:tr w:rsidR="00DA23F5" w:rsidTr="00DA23F5">
        <w:trPr>
          <w:trHeight w:val="783"/>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lastRenderedPageBreak/>
              <w:t>Пералік дакументаў, якія запытваюцца дзяржаўным органам:</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1. Не запытваюцца</w:t>
            </w:r>
          </w:p>
        </w:tc>
      </w:tr>
      <w:tr w:rsidR="00DA23F5"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грамадзянін мае права прадставіць самастойна:</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1. Не прадстаўляюцца</w:t>
            </w:r>
          </w:p>
        </w:tc>
      </w:tr>
      <w:tr w:rsidR="00DA23F5" w:rsidTr="00DA23F5">
        <w:trPr>
          <w:trHeight w:val="251"/>
        </w:trPr>
        <w:tc>
          <w:tcPr>
            <w:tcW w:w="2508" w:type="dxa"/>
            <w:tcBorders>
              <w:top w:val="single" w:sz="4" w:space="0" w:color="auto"/>
              <w:left w:val="single" w:sz="4" w:space="0" w:color="auto"/>
              <w:bottom w:val="single" w:sz="4" w:space="0" w:color="auto"/>
              <w:right w:val="single" w:sz="4" w:space="0" w:color="auto"/>
            </w:tcBorders>
            <w:hideMark/>
          </w:tcPr>
          <w:p w:rsidR="00DA23F5" w:rsidRPr="00DA23F5" w:rsidRDefault="00DA23F5" w:rsidP="00DA23F5">
            <w:pPr>
              <w:rPr>
                <w:b/>
                <w:color w:val="auto"/>
                <w:sz w:val="28"/>
                <w:szCs w:val="28"/>
              </w:rPr>
            </w:pPr>
            <w:r w:rsidRPr="00DA23F5">
              <w:rPr>
                <w:b/>
                <w:color w:val="auto"/>
                <w:sz w:val="28"/>
                <w:szCs w:val="28"/>
              </w:rPr>
              <w:t xml:space="preserve">5.14. </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auto"/>
                <w:sz w:val="28"/>
                <w:szCs w:val="28"/>
              </w:rPr>
            </w:pPr>
            <w:r w:rsidRPr="002B15F9">
              <w:rPr>
                <w:b/>
                <w:color w:val="auto"/>
                <w:sz w:val="28"/>
                <w:szCs w:val="28"/>
                <w:lang w:val="be-BY"/>
              </w:rPr>
              <w:t>Выдача даведак, якія змяшчаюць звесткі з запісаў актаў грамадзянскага стану (аб запісе акта грамадзянскага стану, аб адсутнасці запісу акта аб заключэнні шлюбу), і паведамленняў аб адсутнасці запісу акта грамадзянскага стану</w:t>
            </w:r>
          </w:p>
          <w:p w:rsidR="00DA23F5" w:rsidRPr="00DA23F5" w:rsidRDefault="00DA23F5" w:rsidP="00DA23F5">
            <w:pPr>
              <w:rPr>
                <w:b/>
                <w:color w:val="auto"/>
                <w:sz w:val="28"/>
                <w:szCs w:val="28"/>
              </w:rPr>
            </w:pPr>
          </w:p>
        </w:tc>
        <w:tc>
          <w:tcPr>
            <w:tcW w:w="7381" w:type="dxa"/>
            <w:tcBorders>
              <w:top w:val="single" w:sz="4" w:space="0" w:color="auto"/>
              <w:left w:val="single" w:sz="4" w:space="0" w:color="auto"/>
              <w:bottom w:val="single" w:sz="4" w:space="0" w:color="auto"/>
              <w:right w:val="single" w:sz="4" w:space="0" w:color="auto"/>
            </w:tcBorders>
          </w:tcPr>
          <w:p w:rsidR="00DA23F5" w:rsidRPr="00DA23F5"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заява</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пашпарт ці іншы дакумент, які сведчыць асобу</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дакумент, які пацвярджае змяненне прозвішча або іншых даных грамадзяніна, - у выпадку іх змянення</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дакументы, выдадзеныя кампетэнтнымі органамі замежных дзяржаў, якія пацвярджаюць права зацікаўленай асобы (роднасныя і (або) шлюбныя адносіны, спадчынныя правы) на атрыманне даведак, якія змяшчаюць звесткі з запісаў актаў грамадзянскага стану, паведамленняў аб адсутнасці запісу актаў грамадзянскага стану.</w:t>
            </w:r>
          </w:p>
          <w:p w:rsidR="00DA23F5" w:rsidRPr="00DA23F5" w:rsidRDefault="00DA23F5" w:rsidP="002B15F9">
            <w:pPr>
              <w:jc w:val="both"/>
              <w:rPr>
                <w:color w:val="auto"/>
                <w:sz w:val="28"/>
                <w:szCs w:val="28"/>
                <w:lang w:val="be-BY"/>
              </w:rPr>
            </w:pPr>
          </w:p>
        </w:tc>
        <w:tc>
          <w:tcPr>
            <w:tcW w:w="1418" w:type="dxa"/>
            <w:tcBorders>
              <w:top w:val="single" w:sz="4" w:space="0" w:color="auto"/>
              <w:left w:val="single" w:sz="4" w:space="0" w:color="auto"/>
              <w:bottom w:val="single" w:sz="4" w:space="0" w:color="auto"/>
              <w:right w:val="single" w:sz="4" w:space="0" w:color="auto"/>
            </w:tcBorders>
            <w:hideMark/>
          </w:tcPr>
          <w:p w:rsidR="00DA23F5" w:rsidRPr="00DA23F5" w:rsidRDefault="002B15F9" w:rsidP="002B15F9">
            <w:pPr>
              <w:jc w:val="both"/>
              <w:rPr>
                <w:color w:val="auto"/>
                <w:sz w:val="28"/>
                <w:szCs w:val="28"/>
                <w:lang w:val="be-BY"/>
              </w:rPr>
            </w:pPr>
            <w:r>
              <w:rPr>
                <w:color w:val="auto"/>
                <w:sz w:val="28"/>
                <w:szCs w:val="28"/>
                <w:lang w:val="be-BY"/>
              </w:rPr>
              <w:t>б</w:t>
            </w:r>
            <w:r w:rsidR="00DA23F5" w:rsidRPr="00DA23F5">
              <w:rPr>
                <w:color w:val="auto"/>
                <w:sz w:val="28"/>
                <w:szCs w:val="28"/>
                <w:lang w:val="be-BY"/>
              </w:rPr>
              <w:t>ясплат</w:t>
            </w:r>
            <w:r>
              <w:rPr>
                <w:color w:val="auto"/>
                <w:sz w:val="28"/>
                <w:szCs w:val="28"/>
                <w:lang w:val="be-BY"/>
              </w:rPr>
              <w:t>-</w:t>
            </w:r>
            <w:r w:rsidR="00DA23F5" w:rsidRPr="00DA23F5">
              <w:rPr>
                <w:color w:val="auto"/>
                <w:sz w:val="28"/>
                <w:szCs w:val="28"/>
                <w:lang w:val="be-BY"/>
              </w:rPr>
              <w:t>на</w:t>
            </w:r>
          </w:p>
        </w:tc>
        <w:tc>
          <w:tcPr>
            <w:tcW w:w="1559" w:type="dxa"/>
            <w:tcBorders>
              <w:top w:val="single" w:sz="4" w:space="0" w:color="auto"/>
              <w:left w:val="single" w:sz="4" w:space="0" w:color="auto"/>
              <w:bottom w:val="single" w:sz="4" w:space="0" w:color="auto"/>
              <w:right w:val="single" w:sz="4" w:space="0" w:color="auto"/>
            </w:tcBorders>
          </w:tcPr>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3 дні з дня падачы заявы - пры наяўнасці адпаведнага запісу акта грамадзянскага стану, пры неабходнасці правядзення спецыяльнай праверкі - 15 дзён, а пры адсутнасці такога запісу - 1 месяц</w:t>
            </w:r>
          </w:p>
        </w:tc>
        <w:tc>
          <w:tcPr>
            <w:tcW w:w="2268" w:type="dxa"/>
            <w:tcBorders>
              <w:top w:val="single" w:sz="4" w:space="0" w:color="auto"/>
              <w:left w:val="single" w:sz="4" w:space="0" w:color="auto"/>
              <w:bottom w:val="single" w:sz="4" w:space="0" w:color="auto"/>
              <w:right w:val="single" w:sz="4" w:space="0" w:color="auto"/>
            </w:tcBorders>
            <w:hideMark/>
          </w:tcPr>
          <w:p w:rsidR="00DA23F5" w:rsidRDefault="00DA23F5" w:rsidP="002B15F9">
            <w:pPr>
              <w:jc w:val="both"/>
              <w:rPr>
                <w:sz w:val="28"/>
                <w:szCs w:val="28"/>
              </w:rPr>
            </w:pPr>
            <w:r>
              <w:rPr>
                <w:sz w:val="28"/>
                <w:szCs w:val="28"/>
              </w:rPr>
              <w:t>1 год</w:t>
            </w:r>
          </w:p>
        </w:tc>
      </w:tr>
      <w:tr w:rsidR="00DA23F5" w:rsidRPr="00DA23F5"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hideMark/>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Службовая асоба, адказная за выкананне працэдуры 5.14.</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lastRenderedPageBreak/>
              <w:t>Мецюнас Людміла Іванаўна, галоўны спецыяліст аддзела загса райвыканкама, каб. № 2, тэл. 20901.</w:t>
            </w:r>
          </w:p>
          <w:p w:rsidR="00DA23F5" w:rsidRPr="00DA23F5" w:rsidRDefault="002B15F9"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Pr>
                <w:color w:val="auto"/>
                <w:sz w:val="28"/>
                <w:szCs w:val="28"/>
                <w:lang w:val="be-BY"/>
              </w:rPr>
              <w:t>Службовая асоба, якая</w:t>
            </w:r>
            <w:r w:rsidR="00DA23F5" w:rsidRPr="00DA23F5">
              <w:rPr>
                <w:color w:val="auto"/>
                <w:sz w:val="28"/>
                <w:szCs w:val="28"/>
                <w:lang w:val="be-BY"/>
              </w:rPr>
              <w:t xml:space="preserve"> замяняе часова адсутнага працаўніка, які выконвае дадзеную працэдуру,</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Шчэглік Ірына Іосіфаўна, начальнік аддзела загса райвыканкама, каб. № 3, тэл. 21564.</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lastRenderedPageBreak/>
              <w:t>Пералік дакументаў, якія запытваюцца дзяржаўным органам:</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1. Копіі запісаў актаў грамадзянскага стану, рэгістрацыя якіх праведзена на тэрыторыі Рэспублікі Беларусь</w:t>
            </w:r>
          </w:p>
        </w:tc>
      </w:tr>
      <w:tr w:rsidR="00DA23F5" w:rsidRPr="00C3401C" w:rsidTr="00DA23F5">
        <w:trPr>
          <w:trHeight w:val="251"/>
        </w:trPr>
        <w:tc>
          <w:tcPr>
            <w:tcW w:w="15134" w:type="dxa"/>
            <w:gridSpan w:val="5"/>
            <w:tcBorders>
              <w:top w:val="single" w:sz="4" w:space="0" w:color="auto"/>
              <w:left w:val="single" w:sz="4" w:space="0" w:color="auto"/>
              <w:bottom w:val="single" w:sz="4" w:space="0" w:color="auto"/>
              <w:right w:val="single" w:sz="4" w:space="0" w:color="auto"/>
            </w:tcBorders>
          </w:tcPr>
          <w:p w:rsidR="00DA23F5" w:rsidRPr="002B15F9" w:rsidRDefault="00DA23F5" w:rsidP="00DA23F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auto"/>
                <w:sz w:val="28"/>
                <w:szCs w:val="28"/>
                <w:lang w:val="be-BY"/>
              </w:rPr>
            </w:pPr>
            <w:r w:rsidRPr="002B15F9">
              <w:rPr>
                <w:b/>
                <w:color w:val="auto"/>
                <w:sz w:val="28"/>
                <w:szCs w:val="28"/>
                <w:lang w:val="be-BY"/>
              </w:rPr>
              <w:t>Пералік дакументаў, якія грамадзянін мае права прадставіць самастойна:</w:t>
            </w:r>
          </w:p>
          <w:p w:rsidR="00DA23F5" w:rsidRPr="00DA23F5" w:rsidRDefault="00DA23F5" w:rsidP="002B15F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lang w:val="be-BY"/>
              </w:rPr>
            </w:pPr>
            <w:r w:rsidRPr="00DA23F5">
              <w:rPr>
                <w:color w:val="auto"/>
                <w:sz w:val="28"/>
                <w:szCs w:val="28"/>
                <w:lang w:val="be-BY"/>
              </w:rPr>
              <w:t>1. Пасведчанні аб рэгістрацыі актаў грамадзянскага стану, якія пацвярджаюць сваяцтва</w:t>
            </w:r>
          </w:p>
        </w:tc>
      </w:tr>
    </w:tbl>
    <w:p w:rsidR="009B2CDC" w:rsidRPr="009B2CDC" w:rsidRDefault="009B2CDC" w:rsidP="009B2CDC">
      <w:pPr>
        <w:pStyle w:val="ConsNormal"/>
        <w:widowControl/>
        <w:ind w:firstLine="0"/>
        <w:jc w:val="both"/>
        <w:rPr>
          <w:sz w:val="29"/>
          <w:szCs w:val="29"/>
          <w:lang w:val="be-BY"/>
        </w:rPr>
      </w:pPr>
    </w:p>
    <w:p w:rsidR="00E13FE4" w:rsidRPr="00E13FE4" w:rsidRDefault="00E13FE4" w:rsidP="002B15F9">
      <w:pPr>
        <w:shd w:val="clear" w:color="auto" w:fill="FFFFFF"/>
        <w:spacing w:before="240"/>
        <w:ind w:firstLine="708"/>
        <w:jc w:val="both"/>
        <w:rPr>
          <w:color w:val="auto"/>
          <w:sz w:val="28"/>
          <w:szCs w:val="28"/>
          <w:lang w:val="be-BY"/>
        </w:rPr>
      </w:pPr>
      <w:r w:rsidRPr="00E13FE4">
        <w:rPr>
          <w:b/>
          <w:bCs/>
          <w:color w:val="auto"/>
          <w:sz w:val="28"/>
          <w:szCs w:val="28"/>
          <w:lang w:val="be-BY"/>
        </w:rPr>
        <w:t>У адпаведнасці з  п.5 Палажэння аб парадку рэгістрацыі актаў грамадзянскага стану і выдачы дакументаў і (або) даведак органамі, якія рэгіструюць акты грамадзянскага стану, зацверджанага пастановай Савета Міністраў Рэспублікі Беларусь 14 снежня 2005 г. № 1454 «Аб парадку арганізацыі работы з грамадзянамі ў органах, якія рэгіструюць акты грамадзянскага стану, па выдачы даведак або іншых дакументаў, якія ўтрымліваюць пацвярджэнне фактаў, якія маюць юрыдычнае значэнне» аддзел загса запрошвае самастойна:</w:t>
      </w:r>
    </w:p>
    <w:p w:rsidR="00E13FE4" w:rsidRPr="00E13FE4" w:rsidRDefault="00E13FE4" w:rsidP="002B15F9">
      <w:pPr>
        <w:shd w:val="clear" w:color="auto" w:fill="FFFFFF"/>
        <w:spacing w:before="240"/>
        <w:ind w:firstLine="708"/>
        <w:jc w:val="both"/>
        <w:rPr>
          <w:color w:val="auto"/>
          <w:sz w:val="28"/>
          <w:szCs w:val="28"/>
          <w:lang w:val="be-BY"/>
        </w:rPr>
      </w:pPr>
      <w:r w:rsidRPr="00E13FE4">
        <w:rPr>
          <w:color w:val="auto"/>
          <w:sz w:val="28"/>
          <w:szCs w:val="28"/>
          <w:lang w:val="be-BY"/>
        </w:rPr>
        <w:t>«5. Звесткі і (або) дакументы, неабходныя для рэгістрацыі актаў грамадзянскага стану, унясення змяненняў, дапаўненняў, выпраўленняў, аднаўлення і анулявання запісаў актаў грамадзянскага стану, выдачы паўторных пасведчанняў аб рэгістрацыі актаў грамадзянскага стану, выдачы дакументаў і (або) даведак і не прадугледжаныя ў пунктах 5.1–5.14 главы 5 пераліку, орган загса запрошвае самастойна:</w:t>
      </w:r>
    </w:p>
    <w:p w:rsidR="00E13FE4" w:rsidRPr="00C3401C" w:rsidRDefault="00E13FE4" w:rsidP="002B15F9">
      <w:pPr>
        <w:shd w:val="clear" w:color="auto" w:fill="FFFFFF"/>
        <w:spacing w:before="240"/>
        <w:ind w:firstLine="708"/>
        <w:jc w:val="both"/>
        <w:rPr>
          <w:color w:val="auto"/>
          <w:sz w:val="28"/>
          <w:szCs w:val="28"/>
          <w:lang w:val="be-BY"/>
        </w:rPr>
      </w:pPr>
      <w:r w:rsidRPr="00E13FE4">
        <w:rPr>
          <w:color w:val="auto"/>
          <w:sz w:val="28"/>
          <w:szCs w:val="28"/>
          <w:lang w:val="be-BY"/>
        </w:rPr>
        <w:t>копіі запісаў актаў грамадзянскага стану, учыненых органамі загса Рэспублікі Беларусь, і (або) копіі запісаў актаў грамадзянскага стану, учыненых кампетэнтнымі органамі замежных дзяржаў пры наяўнасці міжнародных дагавораў Рэспублікі Беларусь;</w:t>
      </w:r>
    </w:p>
    <w:p w:rsidR="00E13FE4" w:rsidRPr="00C3401C" w:rsidRDefault="00E13FE4" w:rsidP="002B15F9">
      <w:pPr>
        <w:shd w:val="clear" w:color="auto" w:fill="FFFFFF"/>
        <w:spacing w:before="240"/>
        <w:ind w:firstLine="708"/>
        <w:jc w:val="both"/>
        <w:rPr>
          <w:color w:val="auto"/>
          <w:sz w:val="28"/>
          <w:szCs w:val="28"/>
          <w:lang w:val="be-BY"/>
        </w:rPr>
      </w:pPr>
      <w:r w:rsidRPr="00E13FE4">
        <w:rPr>
          <w:color w:val="auto"/>
          <w:sz w:val="28"/>
          <w:szCs w:val="28"/>
          <w:lang w:val="be-BY"/>
        </w:rPr>
        <w:t>дакумент аб адсутнасці зарэгістраванага шлюбу з другой асобай у дачыненні замежных грамадзян і асоб без грамадзянства, якім дадзены статус бежанца, дадатковая абарона або сховішча ў Рэспубліцы Беларусь, – з падраздзяленняў па грамадзянстве і міграцыі галоўнага кіравання ўнутраных спраў Мінскага гарадскога выканаўчага камітэта, кіраванняў унутраных спраў абласных выканаўчых камітэтаў;</w:t>
      </w:r>
    </w:p>
    <w:p w:rsidR="00E13FE4" w:rsidRPr="00C3401C" w:rsidRDefault="00E13FE4" w:rsidP="002B15F9">
      <w:pPr>
        <w:shd w:val="clear" w:color="auto" w:fill="FFFFFF"/>
        <w:spacing w:before="240"/>
        <w:ind w:firstLine="708"/>
        <w:jc w:val="both"/>
        <w:rPr>
          <w:color w:val="auto"/>
          <w:sz w:val="28"/>
          <w:szCs w:val="28"/>
          <w:lang w:val="be-BY"/>
        </w:rPr>
      </w:pPr>
      <w:r w:rsidRPr="00E13FE4">
        <w:rPr>
          <w:color w:val="auto"/>
          <w:sz w:val="28"/>
          <w:szCs w:val="28"/>
          <w:lang w:val="be-BY"/>
        </w:rPr>
        <w:t>паведамленне Камітэта дзяржаўнай бяспекі ў выпадку рэгістрацыі смерці асоб, рэпрэсіраваных па рашэннях несудовых і судовых органаў, – з Камітэта дзяржаўнай бяспекі;</w:t>
      </w:r>
    </w:p>
    <w:p w:rsidR="00E13FE4" w:rsidRPr="00E13FE4" w:rsidRDefault="00E13FE4" w:rsidP="00817BE4">
      <w:pPr>
        <w:pStyle w:val="HTML"/>
        <w:shd w:val="clear" w:color="auto" w:fill="F8F9FA"/>
        <w:ind w:firstLine="708"/>
        <w:rPr>
          <w:rFonts w:ascii="Times New Roman" w:hAnsi="Times New Roman" w:cs="Times New Roman"/>
          <w:color w:val="auto"/>
          <w:sz w:val="28"/>
          <w:szCs w:val="28"/>
          <w:lang w:val="be-BY"/>
        </w:rPr>
      </w:pPr>
      <w:r w:rsidRPr="00E13FE4">
        <w:rPr>
          <w:rFonts w:ascii="Times New Roman" w:hAnsi="Times New Roman" w:cs="Times New Roman"/>
          <w:color w:val="auto"/>
          <w:sz w:val="28"/>
          <w:szCs w:val="28"/>
          <w:lang w:val="be-BY"/>
        </w:rPr>
        <w:lastRenderedPageBreak/>
        <w:t xml:space="preserve">звесткі аб памерлай асобе (персанальныя даныя) у выпадку адсутнасці дакумента, які сведчыць асоба грамадзяніна Рэспублікі Беларусь, а таксама замежнага грамадзяніна або асобы без грамадзянства, якое пастаянна пражывае ў Рэспубліцы Беларусь, – з дзяржаўнай інфармацыйнай сістэмы «Рэгістр насельніцтва» (далей – рэгістр насельніцтва), за выключэннем рэгістрацыі смерці </w:t>
      </w:r>
      <w:r w:rsidR="00817BE4" w:rsidRPr="00817BE4">
        <w:rPr>
          <w:rFonts w:ascii="Times New Roman" w:hAnsi="Times New Roman" w:cs="Times New Roman"/>
          <w:color w:val="auto"/>
          <w:sz w:val="28"/>
          <w:szCs w:val="28"/>
          <w:lang w:val="be-BY"/>
        </w:rPr>
        <w:t>замежнымі ўстановамі</w:t>
      </w:r>
      <w:r w:rsidRPr="00C3401C">
        <w:rPr>
          <w:rFonts w:ascii="Times New Roman" w:hAnsi="Times New Roman" w:cs="Times New Roman"/>
          <w:color w:val="auto"/>
          <w:sz w:val="28"/>
          <w:szCs w:val="28"/>
          <w:lang w:val="be-BY"/>
        </w:rPr>
        <w:t>;</w:t>
      </w:r>
    </w:p>
    <w:p w:rsidR="00E13FE4" w:rsidRPr="00C3401C" w:rsidRDefault="00E13FE4" w:rsidP="002B15F9">
      <w:pPr>
        <w:shd w:val="clear" w:color="auto" w:fill="FFFFFF"/>
        <w:spacing w:before="240"/>
        <w:ind w:firstLine="708"/>
        <w:jc w:val="both"/>
        <w:rPr>
          <w:color w:val="auto"/>
          <w:sz w:val="28"/>
          <w:szCs w:val="28"/>
          <w:lang w:val="be-BY"/>
        </w:rPr>
      </w:pPr>
      <w:r w:rsidRPr="00C3401C">
        <w:rPr>
          <w:color w:val="auto"/>
          <w:sz w:val="28"/>
          <w:szCs w:val="28"/>
          <w:lang w:val="be-BY"/>
        </w:rPr>
        <w:t>іншыя звесткі і (або) дакументы, якія могуць быць атрыманы ад другіх дзяржаўных органаў, іншых арганізацый.</w:t>
      </w:r>
    </w:p>
    <w:p w:rsidR="00E13FE4" w:rsidRPr="00E13FE4" w:rsidRDefault="00E13FE4" w:rsidP="002B15F9">
      <w:pPr>
        <w:shd w:val="clear" w:color="auto" w:fill="FFFFFF"/>
        <w:spacing w:before="240"/>
        <w:ind w:firstLine="708"/>
        <w:jc w:val="both"/>
        <w:rPr>
          <w:color w:val="auto"/>
          <w:sz w:val="28"/>
          <w:szCs w:val="28"/>
        </w:rPr>
      </w:pPr>
      <w:proofErr w:type="spellStart"/>
      <w:r w:rsidRPr="00E13FE4">
        <w:rPr>
          <w:color w:val="auto"/>
          <w:sz w:val="28"/>
          <w:szCs w:val="28"/>
        </w:rPr>
        <w:t>Запыт</w:t>
      </w:r>
      <w:proofErr w:type="spellEnd"/>
      <w:r w:rsidRPr="00E13FE4">
        <w:rPr>
          <w:color w:val="auto"/>
          <w:sz w:val="28"/>
          <w:szCs w:val="28"/>
        </w:rPr>
        <w:t xml:space="preserve"> </w:t>
      </w:r>
      <w:proofErr w:type="spellStart"/>
      <w:r w:rsidRPr="00E13FE4">
        <w:rPr>
          <w:color w:val="auto"/>
          <w:sz w:val="28"/>
          <w:szCs w:val="28"/>
        </w:rPr>
        <w:t>накіроўваецца</w:t>
      </w:r>
      <w:proofErr w:type="spellEnd"/>
      <w:r w:rsidRPr="00E13FE4">
        <w:rPr>
          <w:color w:val="auto"/>
          <w:sz w:val="28"/>
          <w:szCs w:val="28"/>
        </w:rPr>
        <w:t xml:space="preserve"> органам загса ў </w:t>
      </w:r>
      <w:proofErr w:type="spellStart"/>
      <w:r w:rsidRPr="00E13FE4">
        <w:rPr>
          <w:color w:val="auto"/>
          <w:sz w:val="28"/>
          <w:szCs w:val="28"/>
        </w:rPr>
        <w:t>парадку</w:t>
      </w:r>
      <w:proofErr w:type="spellEnd"/>
      <w:r w:rsidRPr="00E13FE4">
        <w:rPr>
          <w:color w:val="auto"/>
          <w:sz w:val="28"/>
          <w:szCs w:val="28"/>
        </w:rPr>
        <w:t xml:space="preserve"> і </w:t>
      </w:r>
      <w:proofErr w:type="spellStart"/>
      <w:r w:rsidRPr="00E13FE4">
        <w:rPr>
          <w:color w:val="auto"/>
          <w:sz w:val="28"/>
          <w:szCs w:val="28"/>
        </w:rPr>
        <w:t>тэрміны</w:t>
      </w:r>
      <w:proofErr w:type="spellEnd"/>
      <w:r w:rsidRPr="00E13FE4">
        <w:rPr>
          <w:color w:val="auto"/>
          <w:sz w:val="28"/>
          <w:szCs w:val="28"/>
        </w:rPr>
        <w:t xml:space="preserve">, </w:t>
      </w:r>
      <w:proofErr w:type="spellStart"/>
      <w:r w:rsidRPr="00E13FE4">
        <w:rPr>
          <w:color w:val="auto"/>
          <w:sz w:val="28"/>
          <w:szCs w:val="28"/>
        </w:rPr>
        <w:t>прадугледжаныя</w:t>
      </w:r>
      <w:proofErr w:type="spellEnd"/>
      <w:r w:rsidRPr="00E13FE4">
        <w:rPr>
          <w:color w:val="auto"/>
          <w:sz w:val="28"/>
          <w:szCs w:val="28"/>
        </w:rPr>
        <w:t xml:space="preserve"> </w:t>
      </w:r>
      <w:proofErr w:type="spellStart"/>
      <w:r w:rsidRPr="00E13FE4">
        <w:rPr>
          <w:color w:val="auto"/>
          <w:sz w:val="28"/>
          <w:szCs w:val="28"/>
        </w:rPr>
        <w:t>артыкулам</w:t>
      </w:r>
      <w:proofErr w:type="spellEnd"/>
      <w:r w:rsidRPr="00E13FE4">
        <w:rPr>
          <w:color w:val="auto"/>
          <w:sz w:val="28"/>
          <w:szCs w:val="28"/>
        </w:rPr>
        <w:t xml:space="preserve"> 22 Закона.</w:t>
      </w:r>
    </w:p>
    <w:p w:rsidR="00E13FE4" w:rsidRPr="00E13FE4" w:rsidRDefault="00E13FE4" w:rsidP="002B15F9">
      <w:pPr>
        <w:shd w:val="clear" w:color="auto" w:fill="FFFFFF"/>
        <w:spacing w:before="240"/>
        <w:ind w:firstLine="708"/>
        <w:jc w:val="both"/>
        <w:rPr>
          <w:color w:val="auto"/>
          <w:sz w:val="28"/>
          <w:szCs w:val="28"/>
        </w:rPr>
      </w:pPr>
      <w:proofErr w:type="spellStart"/>
      <w:r w:rsidRPr="00E13FE4">
        <w:rPr>
          <w:b/>
          <w:bCs/>
          <w:color w:val="auto"/>
          <w:sz w:val="28"/>
          <w:szCs w:val="28"/>
        </w:rPr>
        <w:t>Пасведчанні</w:t>
      </w:r>
      <w:proofErr w:type="spellEnd"/>
      <w:r w:rsidRPr="00E13FE4">
        <w:rPr>
          <w:b/>
          <w:bCs/>
          <w:color w:val="auto"/>
          <w:sz w:val="28"/>
          <w:szCs w:val="28"/>
        </w:rPr>
        <w:t xml:space="preserve"> </w:t>
      </w:r>
      <w:proofErr w:type="spellStart"/>
      <w:r w:rsidRPr="00E13FE4">
        <w:rPr>
          <w:b/>
          <w:bCs/>
          <w:color w:val="auto"/>
          <w:sz w:val="28"/>
          <w:szCs w:val="28"/>
        </w:rPr>
        <w:t>аб</w:t>
      </w:r>
      <w:proofErr w:type="spellEnd"/>
      <w:r w:rsidRPr="00E13FE4">
        <w:rPr>
          <w:b/>
          <w:bCs/>
          <w:color w:val="auto"/>
          <w:sz w:val="28"/>
          <w:szCs w:val="28"/>
        </w:rPr>
        <w:t xml:space="preserve"> </w:t>
      </w:r>
      <w:proofErr w:type="spellStart"/>
      <w:r w:rsidRPr="00E13FE4">
        <w:rPr>
          <w:b/>
          <w:bCs/>
          <w:color w:val="auto"/>
          <w:sz w:val="28"/>
          <w:szCs w:val="28"/>
        </w:rPr>
        <w:t>рэгістрацыі</w:t>
      </w:r>
      <w:proofErr w:type="spellEnd"/>
      <w:r w:rsidRPr="00E13FE4">
        <w:rPr>
          <w:b/>
          <w:bCs/>
          <w:color w:val="auto"/>
          <w:sz w:val="28"/>
          <w:szCs w:val="28"/>
        </w:rPr>
        <w:t xml:space="preserve"> </w:t>
      </w:r>
      <w:proofErr w:type="spellStart"/>
      <w:r w:rsidRPr="00E13FE4">
        <w:rPr>
          <w:b/>
          <w:bCs/>
          <w:color w:val="auto"/>
          <w:sz w:val="28"/>
          <w:szCs w:val="28"/>
        </w:rPr>
        <w:t>актаў</w:t>
      </w:r>
      <w:proofErr w:type="spellEnd"/>
      <w:r w:rsidRPr="00E13FE4">
        <w:rPr>
          <w:b/>
          <w:bCs/>
          <w:color w:val="auto"/>
          <w:sz w:val="28"/>
          <w:szCs w:val="28"/>
        </w:rPr>
        <w:t xml:space="preserve"> </w:t>
      </w:r>
      <w:proofErr w:type="spellStart"/>
      <w:r w:rsidRPr="00E13FE4">
        <w:rPr>
          <w:b/>
          <w:bCs/>
          <w:color w:val="auto"/>
          <w:sz w:val="28"/>
          <w:szCs w:val="28"/>
        </w:rPr>
        <w:t>грамадзянскага</w:t>
      </w:r>
      <w:proofErr w:type="spellEnd"/>
      <w:r w:rsidRPr="00E13FE4">
        <w:rPr>
          <w:b/>
          <w:bCs/>
          <w:color w:val="auto"/>
          <w:sz w:val="28"/>
          <w:szCs w:val="28"/>
        </w:rPr>
        <w:t xml:space="preserve"> стану, </w:t>
      </w:r>
      <w:proofErr w:type="spellStart"/>
      <w:r w:rsidRPr="00E13FE4">
        <w:rPr>
          <w:b/>
          <w:bCs/>
          <w:color w:val="auto"/>
          <w:sz w:val="28"/>
          <w:szCs w:val="28"/>
        </w:rPr>
        <w:t>іншыя</w:t>
      </w:r>
      <w:proofErr w:type="spellEnd"/>
      <w:r w:rsidRPr="00E13FE4">
        <w:rPr>
          <w:b/>
          <w:bCs/>
          <w:color w:val="auto"/>
          <w:sz w:val="28"/>
          <w:szCs w:val="28"/>
        </w:rPr>
        <w:t xml:space="preserve"> </w:t>
      </w:r>
      <w:proofErr w:type="spellStart"/>
      <w:r w:rsidRPr="00E13FE4">
        <w:rPr>
          <w:b/>
          <w:bCs/>
          <w:color w:val="auto"/>
          <w:sz w:val="28"/>
          <w:szCs w:val="28"/>
        </w:rPr>
        <w:t>дакументы</w:t>
      </w:r>
      <w:proofErr w:type="spellEnd"/>
      <w:r w:rsidRPr="00E13FE4">
        <w:rPr>
          <w:b/>
          <w:bCs/>
          <w:color w:val="auto"/>
          <w:sz w:val="28"/>
          <w:szCs w:val="28"/>
        </w:rPr>
        <w:t xml:space="preserve"> і (</w:t>
      </w:r>
      <w:proofErr w:type="spellStart"/>
      <w:r w:rsidRPr="00E13FE4">
        <w:rPr>
          <w:b/>
          <w:bCs/>
          <w:color w:val="auto"/>
          <w:sz w:val="28"/>
          <w:szCs w:val="28"/>
        </w:rPr>
        <w:t>або</w:t>
      </w:r>
      <w:proofErr w:type="spellEnd"/>
      <w:r w:rsidRPr="00E13FE4">
        <w:rPr>
          <w:b/>
          <w:bCs/>
          <w:color w:val="auto"/>
          <w:sz w:val="28"/>
          <w:szCs w:val="28"/>
        </w:rPr>
        <w:t xml:space="preserve">) </w:t>
      </w:r>
      <w:proofErr w:type="spellStart"/>
      <w:r w:rsidRPr="00E13FE4">
        <w:rPr>
          <w:b/>
          <w:bCs/>
          <w:color w:val="auto"/>
          <w:sz w:val="28"/>
          <w:szCs w:val="28"/>
        </w:rPr>
        <w:t>звесткі</w:t>
      </w:r>
      <w:proofErr w:type="spellEnd"/>
      <w:r w:rsidRPr="00E13FE4">
        <w:rPr>
          <w:b/>
          <w:bCs/>
          <w:color w:val="auto"/>
          <w:sz w:val="28"/>
          <w:szCs w:val="28"/>
        </w:rPr>
        <w:t xml:space="preserve">, </w:t>
      </w:r>
      <w:proofErr w:type="spellStart"/>
      <w:r w:rsidRPr="00E13FE4">
        <w:rPr>
          <w:b/>
          <w:bCs/>
          <w:color w:val="auto"/>
          <w:sz w:val="28"/>
          <w:szCs w:val="28"/>
        </w:rPr>
        <w:t>неабходныя</w:t>
      </w:r>
      <w:proofErr w:type="spellEnd"/>
      <w:r w:rsidRPr="00E13FE4">
        <w:rPr>
          <w:b/>
          <w:bCs/>
          <w:color w:val="auto"/>
          <w:sz w:val="28"/>
          <w:szCs w:val="28"/>
        </w:rPr>
        <w:t xml:space="preserve"> для </w:t>
      </w:r>
      <w:proofErr w:type="spellStart"/>
      <w:r w:rsidRPr="00E13FE4">
        <w:rPr>
          <w:b/>
          <w:bCs/>
          <w:color w:val="auto"/>
          <w:sz w:val="28"/>
          <w:szCs w:val="28"/>
        </w:rPr>
        <w:t>ўчынення</w:t>
      </w:r>
      <w:proofErr w:type="spellEnd"/>
      <w:r w:rsidRPr="00E13FE4">
        <w:rPr>
          <w:b/>
          <w:bCs/>
          <w:color w:val="auto"/>
          <w:sz w:val="28"/>
          <w:szCs w:val="28"/>
        </w:rPr>
        <w:t xml:space="preserve"> </w:t>
      </w:r>
      <w:proofErr w:type="spellStart"/>
      <w:r w:rsidRPr="00E13FE4">
        <w:rPr>
          <w:b/>
          <w:bCs/>
          <w:color w:val="auto"/>
          <w:sz w:val="28"/>
          <w:szCs w:val="28"/>
        </w:rPr>
        <w:t>дзеянняў</w:t>
      </w:r>
      <w:proofErr w:type="spellEnd"/>
      <w:r w:rsidRPr="00E13FE4">
        <w:rPr>
          <w:b/>
          <w:bCs/>
          <w:color w:val="auto"/>
          <w:sz w:val="28"/>
          <w:szCs w:val="28"/>
        </w:rPr>
        <w:t xml:space="preserve">, </w:t>
      </w:r>
      <w:proofErr w:type="spellStart"/>
      <w:r w:rsidRPr="00E13FE4">
        <w:rPr>
          <w:b/>
          <w:bCs/>
          <w:color w:val="auto"/>
          <w:sz w:val="28"/>
          <w:szCs w:val="28"/>
        </w:rPr>
        <w:t>прадугледжаных</w:t>
      </w:r>
      <w:proofErr w:type="spellEnd"/>
      <w:r w:rsidRPr="00E13FE4">
        <w:rPr>
          <w:b/>
          <w:bCs/>
          <w:color w:val="auto"/>
          <w:sz w:val="28"/>
          <w:szCs w:val="28"/>
        </w:rPr>
        <w:t xml:space="preserve"> у </w:t>
      </w:r>
      <w:proofErr w:type="spellStart"/>
      <w:r w:rsidRPr="00E13FE4">
        <w:rPr>
          <w:b/>
          <w:bCs/>
          <w:color w:val="auto"/>
          <w:sz w:val="28"/>
          <w:szCs w:val="28"/>
        </w:rPr>
        <w:t>частцы</w:t>
      </w:r>
      <w:proofErr w:type="spellEnd"/>
      <w:r w:rsidRPr="00E13FE4">
        <w:rPr>
          <w:b/>
          <w:bCs/>
          <w:color w:val="auto"/>
          <w:sz w:val="28"/>
          <w:szCs w:val="28"/>
        </w:rPr>
        <w:t xml:space="preserve"> </w:t>
      </w:r>
      <w:proofErr w:type="spellStart"/>
      <w:r w:rsidRPr="00E13FE4">
        <w:rPr>
          <w:b/>
          <w:bCs/>
          <w:color w:val="auto"/>
          <w:sz w:val="28"/>
          <w:szCs w:val="28"/>
        </w:rPr>
        <w:t>першай</w:t>
      </w:r>
      <w:proofErr w:type="spellEnd"/>
      <w:r w:rsidRPr="00E13FE4">
        <w:rPr>
          <w:b/>
          <w:bCs/>
          <w:color w:val="auto"/>
          <w:sz w:val="28"/>
          <w:szCs w:val="28"/>
        </w:rPr>
        <w:t xml:space="preserve"> </w:t>
      </w:r>
      <w:proofErr w:type="spellStart"/>
      <w:r w:rsidRPr="00E13FE4">
        <w:rPr>
          <w:b/>
          <w:bCs/>
          <w:color w:val="auto"/>
          <w:sz w:val="28"/>
          <w:szCs w:val="28"/>
        </w:rPr>
        <w:t>сапраўднага</w:t>
      </w:r>
      <w:proofErr w:type="spellEnd"/>
      <w:r w:rsidRPr="00E13FE4">
        <w:rPr>
          <w:b/>
          <w:bCs/>
          <w:color w:val="auto"/>
          <w:sz w:val="28"/>
          <w:szCs w:val="28"/>
        </w:rPr>
        <w:t xml:space="preserve"> пункта, </w:t>
      </w:r>
      <w:proofErr w:type="spellStart"/>
      <w:r w:rsidRPr="00E13FE4">
        <w:rPr>
          <w:b/>
          <w:bCs/>
          <w:color w:val="auto"/>
          <w:sz w:val="28"/>
          <w:szCs w:val="28"/>
        </w:rPr>
        <w:t>таксама</w:t>
      </w:r>
      <w:proofErr w:type="spellEnd"/>
      <w:r w:rsidRPr="00E13FE4">
        <w:rPr>
          <w:b/>
          <w:bCs/>
          <w:color w:val="auto"/>
          <w:sz w:val="28"/>
          <w:szCs w:val="28"/>
        </w:rPr>
        <w:t xml:space="preserve"> </w:t>
      </w:r>
      <w:proofErr w:type="spellStart"/>
      <w:r w:rsidRPr="00E13FE4">
        <w:rPr>
          <w:b/>
          <w:bCs/>
          <w:color w:val="auto"/>
          <w:sz w:val="28"/>
          <w:szCs w:val="28"/>
        </w:rPr>
        <w:t>могуць</w:t>
      </w:r>
      <w:proofErr w:type="spellEnd"/>
      <w:r w:rsidRPr="00E13FE4">
        <w:rPr>
          <w:b/>
          <w:bCs/>
          <w:color w:val="auto"/>
          <w:sz w:val="28"/>
          <w:szCs w:val="28"/>
        </w:rPr>
        <w:t xml:space="preserve"> </w:t>
      </w:r>
      <w:proofErr w:type="spellStart"/>
      <w:r w:rsidRPr="00E13FE4">
        <w:rPr>
          <w:b/>
          <w:bCs/>
          <w:color w:val="auto"/>
          <w:sz w:val="28"/>
          <w:szCs w:val="28"/>
        </w:rPr>
        <w:t>быць</w:t>
      </w:r>
      <w:proofErr w:type="spellEnd"/>
      <w:r w:rsidRPr="00E13FE4">
        <w:rPr>
          <w:b/>
          <w:bCs/>
          <w:color w:val="auto"/>
          <w:sz w:val="28"/>
          <w:szCs w:val="28"/>
        </w:rPr>
        <w:t xml:space="preserve"> </w:t>
      </w:r>
      <w:proofErr w:type="spellStart"/>
      <w:r w:rsidRPr="00E13FE4">
        <w:rPr>
          <w:b/>
          <w:bCs/>
          <w:color w:val="auto"/>
          <w:sz w:val="28"/>
          <w:szCs w:val="28"/>
        </w:rPr>
        <w:t>прадстаўлены</w:t>
      </w:r>
      <w:proofErr w:type="spellEnd"/>
      <w:r w:rsidRPr="00E13FE4">
        <w:rPr>
          <w:b/>
          <w:bCs/>
          <w:color w:val="auto"/>
          <w:sz w:val="28"/>
          <w:szCs w:val="28"/>
        </w:rPr>
        <w:t xml:space="preserve"> </w:t>
      </w:r>
      <w:proofErr w:type="spellStart"/>
      <w:r w:rsidRPr="00E13FE4">
        <w:rPr>
          <w:b/>
          <w:bCs/>
          <w:color w:val="auto"/>
          <w:sz w:val="28"/>
          <w:szCs w:val="28"/>
        </w:rPr>
        <w:t>грамадзянамі</w:t>
      </w:r>
      <w:proofErr w:type="spellEnd"/>
      <w:r w:rsidRPr="00E13FE4">
        <w:rPr>
          <w:b/>
          <w:bCs/>
          <w:color w:val="auto"/>
          <w:sz w:val="28"/>
          <w:szCs w:val="28"/>
        </w:rPr>
        <w:t xml:space="preserve"> </w:t>
      </w:r>
      <w:proofErr w:type="spellStart"/>
      <w:r w:rsidRPr="00E13FE4">
        <w:rPr>
          <w:b/>
          <w:bCs/>
          <w:color w:val="auto"/>
          <w:sz w:val="28"/>
          <w:szCs w:val="28"/>
        </w:rPr>
        <w:t>самастойна</w:t>
      </w:r>
      <w:proofErr w:type="spellEnd"/>
      <w:r w:rsidRPr="00E13FE4">
        <w:rPr>
          <w:color w:val="auto"/>
          <w:sz w:val="28"/>
          <w:szCs w:val="28"/>
        </w:rPr>
        <w:t>.</w:t>
      </w:r>
      <w:r w:rsidRPr="00E13FE4">
        <w:rPr>
          <w:b/>
          <w:bCs/>
          <w:color w:val="auto"/>
          <w:sz w:val="28"/>
          <w:szCs w:val="28"/>
        </w:rPr>
        <w:t>»</w:t>
      </w:r>
    </w:p>
    <w:p w:rsidR="00E13FE4" w:rsidRPr="00E13FE4" w:rsidRDefault="00E13FE4" w:rsidP="002B15F9">
      <w:pPr>
        <w:shd w:val="clear" w:color="auto" w:fill="FFFFFF"/>
        <w:spacing w:before="240"/>
        <w:jc w:val="both"/>
        <w:rPr>
          <w:color w:val="auto"/>
          <w:sz w:val="28"/>
          <w:szCs w:val="28"/>
        </w:rPr>
      </w:pPr>
      <w:r w:rsidRPr="00E13FE4">
        <w:rPr>
          <w:color w:val="auto"/>
          <w:sz w:val="28"/>
          <w:szCs w:val="28"/>
        </w:rPr>
        <w:t> </w:t>
      </w:r>
    </w:p>
    <w:p w:rsidR="009B2CDC" w:rsidRPr="00817BE4" w:rsidRDefault="009B2CDC" w:rsidP="002B15F9">
      <w:pPr>
        <w:pStyle w:val="point"/>
        <w:rPr>
          <w:b/>
          <w:sz w:val="28"/>
          <w:szCs w:val="28"/>
          <w:u w:val="single"/>
        </w:rPr>
      </w:pPr>
    </w:p>
    <w:p w:rsidR="00FC2D05" w:rsidRPr="002B15F9" w:rsidRDefault="00FC2D05" w:rsidP="002B15F9">
      <w:pPr>
        <w:jc w:val="both"/>
        <w:rPr>
          <w:sz w:val="28"/>
          <w:szCs w:val="28"/>
          <w:lang w:val="be-BY"/>
        </w:rPr>
      </w:pPr>
    </w:p>
    <w:sectPr w:rsidR="00FC2D05" w:rsidRPr="002B15F9" w:rsidSect="00DA23F5">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32E"/>
    <w:multiLevelType w:val="hybridMultilevel"/>
    <w:tmpl w:val="B512F9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5B0320"/>
    <w:multiLevelType w:val="hybridMultilevel"/>
    <w:tmpl w:val="041CE058"/>
    <w:lvl w:ilvl="0" w:tplc="2C8A1174">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0C46A2"/>
    <w:multiLevelType w:val="hybridMultilevel"/>
    <w:tmpl w:val="9886C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E9E3DCF"/>
    <w:multiLevelType w:val="hybridMultilevel"/>
    <w:tmpl w:val="F8662B38"/>
    <w:lvl w:ilvl="0" w:tplc="425627E6">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4">
    <w:nsid w:val="1F4671AD"/>
    <w:multiLevelType w:val="hybridMultilevel"/>
    <w:tmpl w:val="0DAA6D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80586A"/>
    <w:multiLevelType w:val="hybridMultilevel"/>
    <w:tmpl w:val="E4A423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E7E40DE"/>
    <w:multiLevelType w:val="hybridMultilevel"/>
    <w:tmpl w:val="5EE298F2"/>
    <w:lvl w:ilvl="0" w:tplc="F8FEE12E">
      <w:start w:val="1"/>
      <w:numFmt w:val="decimal"/>
      <w:lvlText w:val="%1."/>
      <w:lvlJc w:val="left"/>
      <w:pPr>
        <w:ind w:left="69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7">
    <w:nsid w:val="31C33C9F"/>
    <w:multiLevelType w:val="hybridMultilevel"/>
    <w:tmpl w:val="BD923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53671A"/>
    <w:multiLevelType w:val="hybridMultilevel"/>
    <w:tmpl w:val="2CBEE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E0780B"/>
    <w:multiLevelType w:val="hybridMultilevel"/>
    <w:tmpl w:val="6302D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3301B32"/>
    <w:multiLevelType w:val="hybridMultilevel"/>
    <w:tmpl w:val="CB62E8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9195A0A"/>
    <w:multiLevelType w:val="hybridMultilevel"/>
    <w:tmpl w:val="205CD1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A612DC"/>
    <w:multiLevelType w:val="hybridMultilevel"/>
    <w:tmpl w:val="AFA85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4246B18"/>
    <w:multiLevelType w:val="hybridMultilevel"/>
    <w:tmpl w:val="02105A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91B4D3A"/>
    <w:multiLevelType w:val="hybridMultilevel"/>
    <w:tmpl w:val="44F28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F2"/>
    <w:rsid w:val="00112585"/>
    <w:rsid w:val="002B15F9"/>
    <w:rsid w:val="003E78FF"/>
    <w:rsid w:val="00641573"/>
    <w:rsid w:val="006C7B45"/>
    <w:rsid w:val="007D6A14"/>
    <w:rsid w:val="00817BE4"/>
    <w:rsid w:val="009B2CDC"/>
    <w:rsid w:val="00AC3426"/>
    <w:rsid w:val="00C12169"/>
    <w:rsid w:val="00C3401C"/>
    <w:rsid w:val="00C567F2"/>
    <w:rsid w:val="00DA23F5"/>
    <w:rsid w:val="00E13FE4"/>
    <w:rsid w:val="00FC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DC"/>
    <w:pPr>
      <w:spacing w:after="0" w:line="240" w:lineRule="auto"/>
    </w:pPr>
    <w:rPr>
      <w:rFonts w:ascii="Times New Roman" w:eastAsia="Times New Roman" w:hAnsi="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B2CD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oint">
    <w:name w:val="point"/>
    <w:basedOn w:val="a"/>
    <w:rsid w:val="009B2CDC"/>
    <w:pPr>
      <w:ind w:firstLine="567"/>
      <w:jc w:val="both"/>
    </w:pPr>
    <w:rPr>
      <w:color w:val="auto"/>
      <w:sz w:val="24"/>
      <w:szCs w:val="24"/>
    </w:rPr>
  </w:style>
  <w:style w:type="paragraph" w:customStyle="1" w:styleId="table10">
    <w:name w:val="table10"/>
    <w:basedOn w:val="a"/>
    <w:rsid w:val="009B2CDC"/>
    <w:rPr>
      <w:color w:val="auto"/>
      <w:sz w:val="20"/>
      <w:szCs w:val="20"/>
    </w:rPr>
  </w:style>
  <w:style w:type="paragraph" w:customStyle="1" w:styleId="article">
    <w:name w:val="article"/>
    <w:basedOn w:val="a"/>
    <w:rsid w:val="009B2CDC"/>
    <w:pPr>
      <w:spacing w:before="240" w:after="240"/>
      <w:ind w:left="1922" w:hanging="1355"/>
    </w:pPr>
    <w:rPr>
      <w:b/>
      <w:bCs/>
      <w:color w:val="auto"/>
      <w:sz w:val="24"/>
      <w:szCs w:val="24"/>
    </w:rPr>
  </w:style>
  <w:style w:type="paragraph" w:styleId="HTML">
    <w:name w:val="HTML Preformatted"/>
    <w:basedOn w:val="a"/>
    <w:link w:val="HTML0"/>
    <w:uiPriority w:val="99"/>
    <w:unhideWhenUsed/>
    <w:rsid w:val="003E78FF"/>
    <w:rPr>
      <w:rFonts w:ascii="Consolas" w:hAnsi="Consolas" w:cs="Consolas"/>
      <w:sz w:val="20"/>
      <w:szCs w:val="20"/>
    </w:rPr>
  </w:style>
  <w:style w:type="character" w:customStyle="1" w:styleId="HTML0">
    <w:name w:val="Стандартный HTML Знак"/>
    <w:basedOn w:val="a0"/>
    <w:link w:val="HTML"/>
    <w:uiPriority w:val="99"/>
    <w:rsid w:val="003E78FF"/>
    <w:rPr>
      <w:rFonts w:ascii="Consolas" w:eastAsia="Times New Roman" w:hAnsi="Consolas" w:cs="Consolas"/>
      <w:color w:val="000000"/>
      <w:sz w:val="20"/>
      <w:szCs w:val="20"/>
      <w:lang w:eastAsia="ru-RU"/>
    </w:rPr>
  </w:style>
  <w:style w:type="character" w:customStyle="1" w:styleId="y2iqfc">
    <w:name w:val="y2iqfc"/>
    <w:basedOn w:val="a0"/>
    <w:rsid w:val="003E78FF"/>
  </w:style>
  <w:style w:type="paragraph" w:styleId="a3">
    <w:name w:val="Balloon Text"/>
    <w:basedOn w:val="a"/>
    <w:link w:val="a4"/>
    <w:uiPriority w:val="99"/>
    <w:semiHidden/>
    <w:unhideWhenUsed/>
    <w:rsid w:val="00C3401C"/>
    <w:rPr>
      <w:rFonts w:ascii="Tahoma" w:hAnsi="Tahoma" w:cs="Tahoma"/>
      <w:sz w:val="16"/>
      <w:szCs w:val="16"/>
    </w:rPr>
  </w:style>
  <w:style w:type="character" w:customStyle="1" w:styleId="a4">
    <w:name w:val="Текст выноски Знак"/>
    <w:basedOn w:val="a0"/>
    <w:link w:val="a3"/>
    <w:uiPriority w:val="99"/>
    <w:semiHidden/>
    <w:rsid w:val="00C3401C"/>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DC"/>
    <w:pPr>
      <w:spacing w:after="0" w:line="240" w:lineRule="auto"/>
    </w:pPr>
    <w:rPr>
      <w:rFonts w:ascii="Times New Roman" w:eastAsia="Times New Roman" w:hAnsi="Times New Roman" w:cs="Times New Roman"/>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B2CDC"/>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point">
    <w:name w:val="point"/>
    <w:basedOn w:val="a"/>
    <w:rsid w:val="009B2CDC"/>
    <w:pPr>
      <w:ind w:firstLine="567"/>
      <w:jc w:val="both"/>
    </w:pPr>
    <w:rPr>
      <w:color w:val="auto"/>
      <w:sz w:val="24"/>
      <w:szCs w:val="24"/>
    </w:rPr>
  </w:style>
  <w:style w:type="paragraph" w:customStyle="1" w:styleId="table10">
    <w:name w:val="table10"/>
    <w:basedOn w:val="a"/>
    <w:rsid w:val="009B2CDC"/>
    <w:rPr>
      <w:color w:val="auto"/>
      <w:sz w:val="20"/>
      <w:szCs w:val="20"/>
    </w:rPr>
  </w:style>
  <w:style w:type="paragraph" w:customStyle="1" w:styleId="article">
    <w:name w:val="article"/>
    <w:basedOn w:val="a"/>
    <w:rsid w:val="009B2CDC"/>
    <w:pPr>
      <w:spacing w:before="240" w:after="240"/>
      <w:ind w:left="1922" w:hanging="1355"/>
    </w:pPr>
    <w:rPr>
      <w:b/>
      <w:bCs/>
      <w:color w:val="auto"/>
      <w:sz w:val="24"/>
      <w:szCs w:val="24"/>
    </w:rPr>
  </w:style>
  <w:style w:type="paragraph" w:styleId="HTML">
    <w:name w:val="HTML Preformatted"/>
    <w:basedOn w:val="a"/>
    <w:link w:val="HTML0"/>
    <w:uiPriority w:val="99"/>
    <w:unhideWhenUsed/>
    <w:rsid w:val="003E78FF"/>
    <w:rPr>
      <w:rFonts w:ascii="Consolas" w:hAnsi="Consolas" w:cs="Consolas"/>
      <w:sz w:val="20"/>
      <w:szCs w:val="20"/>
    </w:rPr>
  </w:style>
  <w:style w:type="character" w:customStyle="1" w:styleId="HTML0">
    <w:name w:val="Стандартный HTML Знак"/>
    <w:basedOn w:val="a0"/>
    <w:link w:val="HTML"/>
    <w:uiPriority w:val="99"/>
    <w:rsid w:val="003E78FF"/>
    <w:rPr>
      <w:rFonts w:ascii="Consolas" w:eastAsia="Times New Roman" w:hAnsi="Consolas" w:cs="Consolas"/>
      <w:color w:val="000000"/>
      <w:sz w:val="20"/>
      <w:szCs w:val="20"/>
      <w:lang w:eastAsia="ru-RU"/>
    </w:rPr>
  </w:style>
  <w:style w:type="character" w:customStyle="1" w:styleId="y2iqfc">
    <w:name w:val="y2iqfc"/>
    <w:basedOn w:val="a0"/>
    <w:rsid w:val="003E78FF"/>
  </w:style>
  <w:style w:type="paragraph" w:styleId="a3">
    <w:name w:val="Balloon Text"/>
    <w:basedOn w:val="a"/>
    <w:link w:val="a4"/>
    <w:uiPriority w:val="99"/>
    <w:semiHidden/>
    <w:unhideWhenUsed/>
    <w:rsid w:val="00C3401C"/>
    <w:rPr>
      <w:rFonts w:ascii="Tahoma" w:hAnsi="Tahoma" w:cs="Tahoma"/>
      <w:sz w:val="16"/>
      <w:szCs w:val="16"/>
    </w:rPr>
  </w:style>
  <w:style w:type="character" w:customStyle="1" w:styleId="a4">
    <w:name w:val="Текст выноски Знак"/>
    <w:basedOn w:val="a0"/>
    <w:link w:val="a3"/>
    <w:uiPriority w:val="99"/>
    <w:semiHidden/>
    <w:rsid w:val="00C3401C"/>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
      <w:bodyDiv w:val="1"/>
      <w:marLeft w:val="0"/>
      <w:marRight w:val="0"/>
      <w:marTop w:val="0"/>
      <w:marBottom w:val="0"/>
      <w:divBdr>
        <w:top w:val="none" w:sz="0" w:space="0" w:color="auto"/>
        <w:left w:val="none" w:sz="0" w:space="0" w:color="auto"/>
        <w:bottom w:val="none" w:sz="0" w:space="0" w:color="auto"/>
        <w:right w:val="none" w:sz="0" w:space="0" w:color="auto"/>
      </w:divBdr>
    </w:div>
    <w:div w:id="39327745">
      <w:bodyDiv w:val="1"/>
      <w:marLeft w:val="0"/>
      <w:marRight w:val="0"/>
      <w:marTop w:val="0"/>
      <w:marBottom w:val="0"/>
      <w:divBdr>
        <w:top w:val="none" w:sz="0" w:space="0" w:color="auto"/>
        <w:left w:val="none" w:sz="0" w:space="0" w:color="auto"/>
        <w:bottom w:val="none" w:sz="0" w:space="0" w:color="auto"/>
        <w:right w:val="none" w:sz="0" w:space="0" w:color="auto"/>
      </w:divBdr>
    </w:div>
    <w:div w:id="41028014">
      <w:bodyDiv w:val="1"/>
      <w:marLeft w:val="0"/>
      <w:marRight w:val="0"/>
      <w:marTop w:val="0"/>
      <w:marBottom w:val="0"/>
      <w:divBdr>
        <w:top w:val="none" w:sz="0" w:space="0" w:color="auto"/>
        <w:left w:val="none" w:sz="0" w:space="0" w:color="auto"/>
        <w:bottom w:val="none" w:sz="0" w:space="0" w:color="auto"/>
        <w:right w:val="none" w:sz="0" w:space="0" w:color="auto"/>
      </w:divBdr>
    </w:div>
    <w:div w:id="65996181">
      <w:bodyDiv w:val="1"/>
      <w:marLeft w:val="0"/>
      <w:marRight w:val="0"/>
      <w:marTop w:val="0"/>
      <w:marBottom w:val="0"/>
      <w:divBdr>
        <w:top w:val="none" w:sz="0" w:space="0" w:color="auto"/>
        <w:left w:val="none" w:sz="0" w:space="0" w:color="auto"/>
        <w:bottom w:val="none" w:sz="0" w:space="0" w:color="auto"/>
        <w:right w:val="none" w:sz="0" w:space="0" w:color="auto"/>
      </w:divBdr>
    </w:div>
    <w:div w:id="66462564">
      <w:bodyDiv w:val="1"/>
      <w:marLeft w:val="0"/>
      <w:marRight w:val="0"/>
      <w:marTop w:val="0"/>
      <w:marBottom w:val="0"/>
      <w:divBdr>
        <w:top w:val="none" w:sz="0" w:space="0" w:color="auto"/>
        <w:left w:val="none" w:sz="0" w:space="0" w:color="auto"/>
        <w:bottom w:val="none" w:sz="0" w:space="0" w:color="auto"/>
        <w:right w:val="none" w:sz="0" w:space="0" w:color="auto"/>
      </w:divBdr>
    </w:div>
    <w:div w:id="131795325">
      <w:bodyDiv w:val="1"/>
      <w:marLeft w:val="0"/>
      <w:marRight w:val="0"/>
      <w:marTop w:val="0"/>
      <w:marBottom w:val="0"/>
      <w:divBdr>
        <w:top w:val="none" w:sz="0" w:space="0" w:color="auto"/>
        <w:left w:val="none" w:sz="0" w:space="0" w:color="auto"/>
        <w:bottom w:val="none" w:sz="0" w:space="0" w:color="auto"/>
        <w:right w:val="none" w:sz="0" w:space="0" w:color="auto"/>
      </w:divBdr>
    </w:div>
    <w:div w:id="131993412">
      <w:bodyDiv w:val="1"/>
      <w:marLeft w:val="0"/>
      <w:marRight w:val="0"/>
      <w:marTop w:val="0"/>
      <w:marBottom w:val="0"/>
      <w:divBdr>
        <w:top w:val="none" w:sz="0" w:space="0" w:color="auto"/>
        <w:left w:val="none" w:sz="0" w:space="0" w:color="auto"/>
        <w:bottom w:val="none" w:sz="0" w:space="0" w:color="auto"/>
        <w:right w:val="none" w:sz="0" w:space="0" w:color="auto"/>
      </w:divBdr>
    </w:div>
    <w:div w:id="176315590">
      <w:bodyDiv w:val="1"/>
      <w:marLeft w:val="0"/>
      <w:marRight w:val="0"/>
      <w:marTop w:val="0"/>
      <w:marBottom w:val="0"/>
      <w:divBdr>
        <w:top w:val="none" w:sz="0" w:space="0" w:color="auto"/>
        <w:left w:val="none" w:sz="0" w:space="0" w:color="auto"/>
        <w:bottom w:val="none" w:sz="0" w:space="0" w:color="auto"/>
        <w:right w:val="none" w:sz="0" w:space="0" w:color="auto"/>
      </w:divBdr>
    </w:div>
    <w:div w:id="181163691">
      <w:bodyDiv w:val="1"/>
      <w:marLeft w:val="0"/>
      <w:marRight w:val="0"/>
      <w:marTop w:val="0"/>
      <w:marBottom w:val="0"/>
      <w:divBdr>
        <w:top w:val="none" w:sz="0" w:space="0" w:color="auto"/>
        <w:left w:val="none" w:sz="0" w:space="0" w:color="auto"/>
        <w:bottom w:val="none" w:sz="0" w:space="0" w:color="auto"/>
        <w:right w:val="none" w:sz="0" w:space="0" w:color="auto"/>
      </w:divBdr>
    </w:div>
    <w:div w:id="186261496">
      <w:bodyDiv w:val="1"/>
      <w:marLeft w:val="0"/>
      <w:marRight w:val="0"/>
      <w:marTop w:val="0"/>
      <w:marBottom w:val="0"/>
      <w:divBdr>
        <w:top w:val="none" w:sz="0" w:space="0" w:color="auto"/>
        <w:left w:val="none" w:sz="0" w:space="0" w:color="auto"/>
        <w:bottom w:val="none" w:sz="0" w:space="0" w:color="auto"/>
        <w:right w:val="none" w:sz="0" w:space="0" w:color="auto"/>
      </w:divBdr>
    </w:div>
    <w:div w:id="188492247">
      <w:bodyDiv w:val="1"/>
      <w:marLeft w:val="0"/>
      <w:marRight w:val="0"/>
      <w:marTop w:val="0"/>
      <w:marBottom w:val="0"/>
      <w:divBdr>
        <w:top w:val="none" w:sz="0" w:space="0" w:color="auto"/>
        <w:left w:val="none" w:sz="0" w:space="0" w:color="auto"/>
        <w:bottom w:val="none" w:sz="0" w:space="0" w:color="auto"/>
        <w:right w:val="none" w:sz="0" w:space="0" w:color="auto"/>
      </w:divBdr>
    </w:div>
    <w:div w:id="204997653">
      <w:bodyDiv w:val="1"/>
      <w:marLeft w:val="0"/>
      <w:marRight w:val="0"/>
      <w:marTop w:val="0"/>
      <w:marBottom w:val="0"/>
      <w:divBdr>
        <w:top w:val="none" w:sz="0" w:space="0" w:color="auto"/>
        <w:left w:val="none" w:sz="0" w:space="0" w:color="auto"/>
        <w:bottom w:val="none" w:sz="0" w:space="0" w:color="auto"/>
        <w:right w:val="none" w:sz="0" w:space="0" w:color="auto"/>
      </w:divBdr>
    </w:div>
    <w:div w:id="209848174">
      <w:bodyDiv w:val="1"/>
      <w:marLeft w:val="0"/>
      <w:marRight w:val="0"/>
      <w:marTop w:val="0"/>
      <w:marBottom w:val="0"/>
      <w:divBdr>
        <w:top w:val="none" w:sz="0" w:space="0" w:color="auto"/>
        <w:left w:val="none" w:sz="0" w:space="0" w:color="auto"/>
        <w:bottom w:val="none" w:sz="0" w:space="0" w:color="auto"/>
        <w:right w:val="none" w:sz="0" w:space="0" w:color="auto"/>
      </w:divBdr>
    </w:div>
    <w:div w:id="217522649">
      <w:bodyDiv w:val="1"/>
      <w:marLeft w:val="0"/>
      <w:marRight w:val="0"/>
      <w:marTop w:val="0"/>
      <w:marBottom w:val="0"/>
      <w:divBdr>
        <w:top w:val="none" w:sz="0" w:space="0" w:color="auto"/>
        <w:left w:val="none" w:sz="0" w:space="0" w:color="auto"/>
        <w:bottom w:val="none" w:sz="0" w:space="0" w:color="auto"/>
        <w:right w:val="none" w:sz="0" w:space="0" w:color="auto"/>
      </w:divBdr>
    </w:div>
    <w:div w:id="236402748">
      <w:bodyDiv w:val="1"/>
      <w:marLeft w:val="0"/>
      <w:marRight w:val="0"/>
      <w:marTop w:val="0"/>
      <w:marBottom w:val="0"/>
      <w:divBdr>
        <w:top w:val="none" w:sz="0" w:space="0" w:color="auto"/>
        <w:left w:val="none" w:sz="0" w:space="0" w:color="auto"/>
        <w:bottom w:val="none" w:sz="0" w:space="0" w:color="auto"/>
        <w:right w:val="none" w:sz="0" w:space="0" w:color="auto"/>
      </w:divBdr>
    </w:div>
    <w:div w:id="253976278">
      <w:bodyDiv w:val="1"/>
      <w:marLeft w:val="0"/>
      <w:marRight w:val="0"/>
      <w:marTop w:val="0"/>
      <w:marBottom w:val="0"/>
      <w:divBdr>
        <w:top w:val="none" w:sz="0" w:space="0" w:color="auto"/>
        <w:left w:val="none" w:sz="0" w:space="0" w:color="auto"/>
        <w:bottom w:val="none" w:sz="0" w:space="0" w:color="auto"/>
        <w:right w:val="none" w:sz="0" w:space="0" w:color="auto"/>
      </w:divBdr>
    </w:div>
    <w:div w:id="262106073">
      <w:bodyDiv w:val="1"/>
      <w:marLeft w:val="0"/>
      <w:marRight w:val="0"/>
      <w:marTop w:val="0"/>
      <w:marBottom w:val="0"/>
      <w:divBdr>
        <w:top w:val="none" w:sz="0" w:space="0" w:color="auto"/>
        <w:left w:val="none" w:sz="0" w:space="0" w:color="auto"/>
        <w:bottom w:val="none" w:sz="0" w:space="0" w:color="auto"/>
        <w:right w:val="none" w:sz="0" w:space="0" w:color="auto"/>
      </w:divBdr>
    </w:div>
    <w:div w:id="264653734">
      <w:bodyDiv w:val="1"/>
      <w:marLeft w:val="0"/>
      <w:marRight w:val="0"/>
      <w:marTop w:val="0"/>
      <w:marBottom w:val="0"/>
      <w:divBdr>
        <w:top w:val="none" w:sz="0" w:space="0" w:color="auto"/>
        <w:left w:val="none" w:sz="0" w:space="0" w:color="auto"/>
        <w:bottom w:val="none" w:sz="0" w:space="0" w:color="auto"/>
        <w:right w:val="none" w:sz="0" w:space="0" w:color="auto"/>
      </w:divBdr>
    </w:div>
    <w:div w:id="268198219">
      <w:bodyDiv w:val="1"/>
      <w:marLeft w:val="0"/>
      <w:marRight w:val="0"/>
      <w:marTop w:val="0"/>
      <w:marBottom w:val="0"/>
      <w:divBdr>
        <w:top w:val="none" w:sz="0" w:space="0" w:color="auto"/>
        <w:left w:val="none" w:sz="0" w:space="0" w:color="auto"/>
        <w:bottom w:val="none" w:sz="0" w:space="0" w:color="auto"/>
        <w:right w:val="none" w:sz="0" w:space="0" w:color="auto"/>
      </w:divBdr>
    </w:div>
    <w:div w:id="337342857">
      <w:bodyDiv w:val="1"/>
      <w:marLeft w:val="0"/>
      <w:marRight w:val="0"/>
      <w:marTop w:val="0"/>
      <w:marBottom w:val="0"/>
      <w:divBdr>
        <w:top w:val="none" w:sz="0" w:space="0" w:color="auto"/>
        <w:left w:val="none" w:sz="0" w:space="0" w:color="auto"/>
        <w:bottom w:val="none" w:sz="0" w:space="0" w:color="auto"/>
        <w:right w:val="none" w:sz="0" w:space="0" w:color="auto"/>
      </w:divBdr>
    </w:div>
    <w:div w:id="400758804">
      <w:bodyDiv w:val="1"/>
      <w:marLeft w:val="0"/>
      <w:marRight w:val="0"/>
      <w:marTop w:val="0"/>
      <w:marBottom w:val="0"/>
      <w:divBdr>
        <w:top w:val="none" w:sz="0" w:space="0" w:color="auto"/>
        <w:left w:val="none" w:sz="0" w:space="0" w:color="auto"/>
        <w:bottom w:val="none" w:sz="0" w:space="0" w:color="auto"/>
        <w:right w:val="none" w:sz="0" w:space="0" w:color="auto"/>
      </w:divBdr>
    </w:div>
    <w:div w:id="405420950">
      <w:bodyDiv w:val="1"/>
      <w:marLeft w:val="0"/>
      <w:marRight w:val="0"/>
      <w:marTop w:val="0"/>
      <w:marBottom w:val="0"/>
      <w:divBdr>
        <w:top w:val="none" w:sz="0" w:space="0" w:color="auto"/>
        <w:left w:val="none" w:sz="0" w:space="0" w:color="auto"/>
        <w:bottom w:val="none" w:sz="0" w:space="0" w:color="auto"/>
        <w:right w:val="none" w:sz="0" w:space="0" w:color="auto"/>
      </w:divBdr>
    </w:div>
    <w:div w:id="421144451">
      <w:bodyDiv w:val="1"/>
      <w:marLeft w:val="0"/>
      <w:marRight w:val="0"/>
      <w:marTop w:val="0"/>
      <w:marBottom w:val="0"/>
      <w:divBdr>
        <w:top w:val="none" w:sz="0" w:space="0" w:color="auto"/>
        <w:left w:val="none" w:sz="0" w:space="0" w:color="auto"/>
        <w:bottom w:val="none" w:sz="0" w:space="0" w:color="auto"/>
        <w:right w:val="none" w:sz="0" w:space="0" w:color="auto"/>
      </w:divBdr>
    </w:div>
    <w:div w:id="431556823">
      <w:bodyDiv w:val="1"/>
      <w:marLeft w:val="0"/>
      <w:marRight w:val="0"/>
      <w:marTop w:val="0"/>
      <w:marBottom w:val="0"/>
      <w:divBdr>
        <w:top w:val="none" w:sz="0" w:space="0" w:color="auto"/>
        <w:left w:val="none" w:sz="0" w:space="0" w:color="auto"/>
        <w:bottom w:val="none" w:sz="0" w:space="0" w:color="auto"/>
        <w:right w:val="none" w:sz="0" w:space="0" w:color="auto"/>
      </w:divBdr>
    </w:div>
    <w:div w:id="439835767">
      <w:bodyDiv w:val="1"/>
      <w:marLeft w:val="0"/>
      <w:marRight w:val="0"/>
      <w:marTop w:val="0"/>
      <w:marBottom w:val="0"/>
      <w:divBdr>
        <w:top w:val="none" w:sz="0" w:space="0" w:color="auto"/>
        <w:left w:val="none" w:sz="0" w:space="0" w:color="auto"/>
        <w:bottom w:val="none" w:sz="0" w:space="0" w:color="auto"/>
        <w:right w:val="none" w:sz="0" w:space="0" w:color="auto"/>
      </w:divBdr>
    </w:div>
    <w:div w:id="452987561">
      <w:bodyDiv w:val="1"/>
      <w:marLeft w:val="0"/>
      <w:marRight w:val="0"/>
      <w:marTop w:val="0"/>
      <w:marBottom w:val="0"/>
      <w:divBdr>
        <w:top w:val="none" w:sz="0" w:space="0" w:color="auto"/>
        <w:left w:val="none" w:sz="0" w:space="0" w:color="auto"/>
        <w:bottom w:val="none" w:sz="0" w:space="0" w:color="auto"/>
        <w:right w:val="none" w:sz="0" w:space="0" w:color="auto"/>
      </w:divBdr>
    </w:div>
    <w:div w:id="466239484">
      <w:bodyDiv w:val="1"/>
      <w:marLeft w:val="0"/>
      <w:marRight w:val="0"/>
      <w:marTop w:val="0"/>
      <w:marBottom w:val="0"/>
      <w:divBdr>
        <w:top w:val="none" w:sz="0" w:space="0" w:color="auto"/>
        <w:left w:val="none" w:sz="0" w:space="0" w:color="auto"/>
        <w:bottom w:val="none" w:sz="0" w:space="0" w:color="auto"/>
        <w:right w:val="none" w:sz="0" w:space="0" w:color="auto"/>
      </w:divBdr>
    </w:div>
    <w:div w:id="498696164">
      <w:bodyDiv w:val="1"/>
      <w:marLeft w:val="0"/>
      <w:marRight w:val="0"/>
      <w:marTop w:val="0"/>
      <w:marBottom w:val="0"/>
      <w:divBdr>
        <w:top w:val="none" w:sz="0" w:space="0" w:color="auto"/>
        <w:left w:val="none" w:sz="0" w:space="0" w:color="auto"/>
        <w:bottom w:val="none" w:sz="0" w:space="0" w:color="auto"/>
        <w:right w:val="none" w:sz="0" w:space="0" w:color="auto"/>
      </w:divBdr>
    </w:div>
    <w:div w:id="523178160">
      <w:bodyDiv w:val="1"/>
      <w:marLeft w:val="0"/>
      <w:marRight w:val="0"/>
      <w:marTop w:val="0"/>
      <w:marBottom w:val="0"/>
      <w:divBdr>
        <w:top w:val="none" w:sz="0" w:space="0" w:color="auto"/>
        <w:left w:val="none" w:sz="0" w:space="0" w:color="auto"/>
        <w:bottom w:val="none" w:sz="0" w:space="0" w:color="auto"/>
        <w:right w:val="none" w:sz="0" w:space="0" w:color="auto"/>
      </w:divBdr>
    </w:div>
    <w:div w:id="541675657">
      <w:bodyDiv w:val="1"/>
      <w:marLeft w:val="0"/>
      <w:marRight w:val="0"/>
      <w:marTop w:val="0"/>
      <w:marBottom w:val="0"/>
      <w:divBdr>
        <w:top w:val="none" w:sz="0" w:space="0" w:color="auto"/>
        <w:left w:val="none" w:sz="0" w:space="0" w:color="auto"/>
        <w:bottom w:val="none" w:sz="0" w:space="0" w:color="auto"/>
        <w:right w:val="none" w:sz="0" w:space="0" w:color="auto"/>
      </w:divBdr>
    </w:div>
    <w:div w:id="594243565">
      <w:bodyDiv w:val="1"/>
      <w:marLeft w:val="0"/>
      <w:marRight w:val="0"/>
      <w:marTop w:val="0"/>
      <w:marBottom w:val="0"/>
      <w:divBdr>
        <w:top w:val="none" w:sz="0" w:space="0" w:color="auto"/>
        <w:left w:val="none" w:sz="0" w:space="0" w:color="auto"/>
        <w:bottom w:val="none" w:sz="0" w:space="0" w:color="auto"/>
        <w:right w:val="none" w:sz="0" w:space="0" w:color="auto"/>
      </w:divBdr>
    </w:div>
    <w:div w:id="601232286">
      <w:bodyDiv w:val="1"/>
      <w:marLeft w:val="0"/>
      <w:marRight w:val="0"/>
      <w:marTop w:val="0"/>
      <w:marBottom w:val="0"/>
      <w:divBdr>
        <w:top w:val="none" w:sz="0" w:space="0" w:color="auto"/>
        <w:left w:val="none" w:sz="0" w:space="0" w:color="auto"/>
        <w:bottom w:val="none" w:sz="0" w:space="0" w:color="auto"/>
        <w:right w:val="none" w:sz="0" w:space="0" w:color="auto"/>
      </w:divBdr>
    </w:div>
    <w:div w:id="603073093">
      <w:bodyDiv w:val="1"/>
      <w:marLeft w:val="0"/>
      <w:marRight w:val="0"/>
      <w:marTop w:val="0"/>
      <w:marBottom w:val="0"/>
      <w:divBdr>
        <w:top w:val="none" w:sz="0" w:space="0" w:color="auto"/>
        <w:left w:val="none" w:sz="0" w:space="0" w:color="auto"/>
        <w:bottom w:val="none" w:sz="0" w:space="0" w:color="auto"/>
        <w:right w:val="none" w:sz="0" w:space="0" w:color="auto"/>
      </w:divBdr>
    </w:div>
    <w:div w:id="611977183">
      <w:bodyDiv w:val="1"/>
      <w:marLeft w:val="0"/>
      <w:marRight w:val="0"/>
      <w:marTop w:val="0"/>
      <w:marBottom w:val="0"/>
      <w:divBdr>
        <w:top w:val="none" w:sz="0" w:space="0" w:color="auto"/>
        <w:left w:val="none" w:sz="0" w:space="0" w:color="auto"/>
        <w:bottom w:val="none" w:sz="0" w:space="0" w:color="auto"/>
        <w:right w:val="none" w:sz="0" w:space="0" w:color="auto"/>
      </w:divBdr>
    </w:div>
    <w:div w:id="686373653">
      <w:bodyDiv w:val="1"/>
      <w:marLeft w:val="0"/>
      <w:marRight w:val="0"/>
      <w:marTop w:val="0"/>
      <w:marBottom w:val="0"/>
      <w:divBdr>
        <w:top w:val="none" w:sz="0" w:space="0" w:color="auto"/>
        <w:left w:val="none" w:sz="0" w:space="0" w:color="auto"/>
        <w:bottom w:val="none" w:sz="0" w:space="0" w:color="auto"/>
        <w:right w:val="none" w:sz="0" w:space="0" w:color="auto"/>
      </w:divBdr>
    </w:div>
    <w:div w:id="688487964">
      <w:bodyDiv w:val="1"/>
      <w:marLeft w:val="0"/>
      <w:marRight w:val="0"/>
      <w:marTop w:val="0"/>
      <w:marBottom w:val="0"/>
      <w:divBdr>
        <w:top w:val="none" w:sz="0" w:space="0" w:color="auto"/>
        <w:left w:val="none" w:sz="0" w:space="0" w:color="auto"/>
        <w:bottom w:val="none" w:sz="0" w:space="0" w:color="auto"/>
        <w:right w:val="none" w:sz="0" w:space="0" w:color="auto"/>
      </w:divBdr>
    </w:div>
    <w:div w:id="691344034">
      <w:bodyDiv w:val="1"/>
      <w:marLeft w:val="0"/>
      <w:marRight w:val="0"/>
      <w:marTop w:val="0"/>
      <w:marBottom w:val="0"/>
      <w:divBdr>
        <w:top w:val="none" w:sz="0" w:space="0" w:color="auto"/>
        <w:left w:val="none" w:sz="0" w:space="0" w:color="auto"/>
        <w:bottom w:val="none" w:sz="0" w:space="0" w:color="auto"/>
        <w:right w:val="none" w:sz="0" w:space="0" w:color="auto"/>
      </w:divBdr>
    </w:div>
    <w:div w:id="703405281">
      <w:bodyDiv w:val="1"/>
      <w:marLeft w:val="0"/>
      <w:marRight w:val="0"/>
      <w:marTop w:val="0"/>
      <w:marBottom w:val="0"/>
      <w:divBdr>
        <w:top w:val="none" w:sz="0" w:space="0" w:color="auto"/>
        <w:left w:val="none" w:sz="0" w:space="0" w:color="auto"/>
        <w:bottom w:val="none" w:sz="0" w:space="0" w:color="auto"/>
        <w:right w:val="none" w:sz="0" w:space="0" w:color="auto"/>
      </w:divBdr>
    </w:div>
    <w:div w:id="713118655">
      <w:bodyDiv w:val="1"/>
      <w:marLeft w:val="0"/>
      <w:marRight w:val="0"/>
      <w:marTop w:val="0"/>
      <w:marBottom w:val="0"/>
      <w:divBdr>
        <w:top w:val="none" w:sz="0" w:space="0" w:color="auto"/>
        <w:left w:val="none" w:sz="0" w:space="0" w:color="auto"/>
        <w:bottom w:val="none" w:sz="0" w:space="0" w:color="auto"/>
        <w:right w:val="none" w:sz="0" w:space="0" w:color="auto"/>
      </w:divBdr>
    </w:div>
    <w:div w:id="762799651">
      <w:bodyDiv w:val="1"/>
      <w:marLeft w:val="0"/>
      <w:marRight w:val="0"/>
      <w:marTop w:val="0"/>
      <w:marBottom w:val="0"/>
      <w:divBdr>
        <w:top w:val="none" w:sz="0" w:space="0" w:color="auto"/>
        <w:left w:val="none" w:sz="0" w:space="0" w:color="auto"/>
        <w:bottom w:val="none" w:sz="0" w:space="0" w:color="auto"/>
        <w:right w:val="none" w:sz="0" w:space="0" w:color="auto"/>
      </w:divBdr>
    </w:div>
    <w:div w:id="762997051">
      <w:bodyDiv w:val="1"/>
      <w:marLeft w:val="0"/>
      <w:marRight w:val="0"/>
      <w:marTop w:val="0"/>
      <w:marBottom w:val="0"/>
      <w:divBdr>
        <w:top w:val="none" w:sz="0" w:space="0" w:color="auto"/>
        <w:left w:val="none" w:sz="0" w:space="0" w:color="auto"/>
        <w:bottom w:val="none" w:sz="0" w:space="0" w:color="auto"/>
        <w:right w:val="none" w:sz="0" w:space="0" w:color="auto"/>
      </w:divBdr>
    </w:div>
    <w:div w:id="808085467">
      <w:bodyDiv w:val="1"/>
      <w:marLeft w:val="0"/>
      <w:marRight w:val="0"/>
      <w:marTop w:val="0"/>
      <w:marBottom w:val="0"/>
      <w:divBdr>
        <w:top w:val="none" w:sz="0" w:space="0" w:color="auto"/>
        <w:left w:val="none" w:sz="0" w:space="0" w:color="auto"/>
        <w:bottom w:val="none" w:sz="0" w:space="0" w:color="auto"/>
        <w:right w:val="none" w:sz="0" w:space="0" w:color="auto"/>
      </w:divBdr>
    </w:div>
    <w:div w:id="808321844">
      <w:bodyDiv w:val="1"/>
      <w:marLeft w:val="0"/>
      <w:marRight w:val="0"/>
      <w:marTop w:val="0"/>
      <w:marBottom w:val="0"/>
      <w:divBdr>
        <w:top w:val="none" w:sz="0" w:space="0" w:color="auto"/>
        <w:left w:val="none" w:sz="0" w:space="0" w:color="auto"/>
        <w:bottom w:val="none" w:sz="0" w:space="0" w:color="auto"/>
        <w:right w:val="none" w:sz="0" w:space="0" w:color="auto"/>
      </w:divBdr>
    </w:div>
    <w:div w:id="821383793">
      <w:bodyDiv w:val="1"/>
      <w:marLeft w:val="0"/>
      <w:marRight w:val="0"/>
      <w:marTop w:val="0"/>
      <w:marBottom w:val="0"/>
      <w:divBdr>
        <w:top w:val="none" w:sz="0" w:space="0" w:color="auto"/>
        <w:left w:val="none" w:sz="0" w:space="0" w:color="auto"/>
        <w:bottom w:val="none" w:sz="0" w:space="0" w:color="auto"/>
        <w:right w:val="none" w:sz="0" w:space="0" w:color="auto"/>
      </w:divBdr>
    </w:div>
    <w:div w:id="826870054">
      <w:bodyDiv w:val="1"/>
      <w:marLeft w:val="0"/>
      <w:marRight w:val="0"/>
      <w:marTop w:val="0"/>
      <w:marBottom w:val="0"/>
      <w:divBdr>
        <w:top w:val="none" w:sz="0" w:space="0" w:color="auto"/>
        <w:left w:val="none" w:sz="0" w:space="0" w:color="auto"/>
        <w:bottom w:val="none" w:sz="0" w:space="0" w:color="auto"/>
        <w:right w:val="none" w:sz="0" w:space="0" w:color="auto"/>
      </w:divBdr>
    </w:div>
    <w:div w:id="873882365">
      <w:bodyDiv w:val="1"/>
      <w:marLeft w:val="0"/>
      <w:marRight w:val="0"/>
      <w:marTop w:val="0"/>
      <w:marBottom w:val="0"/>
      <w:divBdr>
        <w:top w:val="none" w:sz="0" w:space="0" w:color="auto"/>
        <w:left w:val="none" w:sz="0" w:space="0" w:color="auto"/>
        <w:bottom w:val="none" w:sz="0" w:space="0" w:color="auto"/>
        <w:right w:val="none" w:sz="0" w:space="0" w:color="auto"/>
      </w:divBdr>
    </w:div>
    <w:div w:id="890384765">
      <w:bodyDiv w:val="1"/>
      <w:marLeft w:val="0"/>
      <w:marRight w:val="0"/>
      <w:marTop w:val="0"/>
      <w:marBottom w:val="0"/>
      <w:divBdr>
        <w:top w:val="none" w:sz="0" w:space="0" w:color="auto"/>
        <w:left w:val="none" w:sz="0" w:space="0" w:color="auto"/>
        <w:bottom w:val="none" w:sz="0" w:space="0" w:color="auto"/>
        <w:right w:val="none" w:sz="0" w:space="0" w:color="auto"/>
      </w:divBdr>
    </w:div>
    <w:div w:id="913246788">
      <w:bodyDiv w:val="1"/>
      <w:marLeft w:val="0"/>
      <w:marRight w:val="0"/>
      <w:marTop w:val="0"/>
      <w:marBottom w:val="0"/>
      <w:divBdr>
        <w:top w:val="none" w:sz="0" w:space="0" w:color="auto"/>
        <w:left w:val="none" w:sz="0" w:space="0" w:color="auto"/>
        <w:bottom w:val="none" w:sz="0" w:space="0" w:color="auto"/>
        <w:right w:val="none" w:sz="0" w:space="0" w:color="auto"/>
      </w:divBdr>
    </w:div>
    <w:div w:id="937366201">
      <w:bodyDiv w:val="1"/>
      <w:marLeft w:val="0"/>
      <w:marRight w:val="0"/>
      <w:marTop w:val="0"/>
      <w:marBottom w:val="0"/>
      <w:divBdr>
        <w:top w:val="none" w:sz="0" w:space="0" w:color="auto"/>
        <w:left w:val="none" w:sz="0" w:space="0" w:color="auto"/>
        <w:bottom w:val="none" w:sz="0" w:space="0" w:color="auto"/>
        <w:right w:val="none" w:sz="0" w:space="0" w:color="auto"/>
      </w:divBdr>
    </w:div>
    <w:div w:id="942609788">
      <w:bodyDiv w:val="1"/>
      <w:marLeft w:val="0"/>
      <w:marRight w:val="0"/>
      <w:marTop w:val="0"/>
      <w:marBottom w:val="0"/>
      <w:divBdr>
        <w:top w:val="none" w:sz="0" w:space="0" w:color="auto"/>
        <w:left w:val="none" w:sz="0" w:space="0" w:color="auto"/>
        <w:bottom w:val="none" w:sz="0" w:space="0" w:color="auto"/>
        <w:right w:val="none" w:sz="0" w:space="0" w:color="auto"/>
      </w:divBdr>
    </w:div>
    <w:div w:id="962806639">
      <w:bodyDiv w:val="1"/>
      <w:marLeft w:val="0"/>
      <w:marRight w:val="0"/>
      <w:marTop w:val="0"/>
      <w:marBottom w:val="0"/>
      <w:divBdr>
        <w:top w:val="none" w:sz="0" w:space="0" w:color="auto"/>
        <w:left w:val="none" w:sz="0" w:space="0" w:color="auto"/>
        <w:bottom w:val="none" w:sz="0" w:space="0" w:color="auto"/>
        <w:right w:val="none" w:sz="0" w:space="0" w:color="auto"/>
      </w:divBdr>
    </w:div>
    <w:div w:id="987440297">
      <w:bodyDiv w:val="1"/>
      <w:marLeft w:val="0"/>
      <w:marRight w:val="0"/>
      <w:marTop w:val="0"/>
      <w:marBottom w:val="0"/>
      <w:divBdr>
        <w:top w:val="none" w:sz="0" w:space="0" w:color="auto"/>
        <w:left w:val="none" w:sz="0" w:space="0" w:color="auto"/>
        <w:bottom w:val="none" w:sz="0" w:space="0" w:color="auto"/>
        <w:right w:val="none" w:sz="0" w:space="0" w:color="auto"/>
      </w:divBdr>
    </w:div>
    <w:div w:id="995963139">
      <w:bodyDiv w:val="1"/>
      <w:marLeft w:val="0"/>
      <w:marRight w:val="0"/>
      <w:marTop w:val="0"/>
      <w:marBottom w:val="0"/>
      <w:divBdr>
        <w:top w:val="none" w:sz="0" w:space="0" w:color="auto"/>
        <w:left w:val="none" w:sz="0" w:space="0" w:color="auto"/>
        <w:bottom w:val="none" w:sz="0" w:space="0" w:color="auto"/>
        <w:right w:val="none" w:sz="0" w:space="0" w:color="auto"/>
      </w:divBdr>
    </w:div>
    <w:div w:id="1045331324">
      <w:bodyDiv w:val="1"/>
      <w:marLeft w:val="0"/>
      <w:marRight w:val="0"/>
      <w:marTop w:val="0"/>
      <w:marBottom w:val="0"/>
      <w:divBdr>
        <w:top w:val="none" w:sz="0" w:space="0" w:color="auto"/>
        <w:left w:val="none" w:sz="0" w:space="0" w:color="auto"/>
        <w:bottom w:val="none" w:sz="0" w:space="0" w:color="auto"/>
        <w:right w:val="none" w:sz="0" w:space="0" w:color="auto"/>
      </w:divBdr>
    </w:div>
    <w:div w:id="1111587145">
      <w:bodyDiv w:val="1"/>
      <w:marLeft w:val="0"/>
      <w:marRight w:val="0"/>
      <w:marTop w:val="0"/>
      <w:marBottom w:val="0"/>
      <w:divBdr>
        <w:top w:val="none" w:sz="0" w:space="0" w:color="auto"/>
        <w:left w:val="none" w:sz="0" w:space="0" w:color="auto"/>
        <w:bottom w:val="none" w:sz="0" w:space="0" w:color="auto"/>
        <w:right w:val="none" w:sz="0" w:space="0" w:color="auto"/>
      </w:divBdr>
    </w:div>
    <w:div w:id="1129587640">
      <w:bodyDiv w:val="1"/>
      <w:marLeft w:val="0"/>
      <w:marRight w:val="0"/>
      <w:marTop w:val="0"/>
      <w:marBottom w:val="0"/>
      <w:divBdr>
        <w:top w:val="none" w:sz="0" w:space="0" w:color="auto"/>
        <w:left w:val="none" w:sz="0" w:space="0" w:color="auto"/>
        <w:bottom w:val="none" w:sz="0" w:space="0" w:color="auto"/>
        <w:right w:val="none" w:sz="0" w:space="0" w:color="auto"/>
      </w:divBdr>
    </w:div>
    <w:div w:id="1147937823">
      <w:bodyDiv w:val="1"/>
      <w:marLeft w:val="0"/>
      <w:marRight w:val="0"/>
      <w:marTop w:val="0"/>
      <w:marBottom w:val="0"/>
      <w:divBdr>
        <w:top w:val="none" w:sz="0" w:space="0" w:color="auto"/>
        <w:left w:val="none" w:sz="0" w:space="0" w:color="auto"/>
        <w:bottom w:val="none" w:sz="0" w:space="0" w:color="auto"/>
        <w:right w:val="none" w:sz="0" w:space="0" w:color="auto"/>
      </w:divBdr>
    </w:div>
    <w:div w:id="1156727928">
      <w:bodyDiv w:val="1"/>
      <w:marLeft w:val="0"/>
      <w:marRight w:val="0"/>
      <w:marTop w:val="0"/>
      <w:marBottom w:val="0"/>
      <w:divBdr>
        <w:top w:val="none" w:sz="0" w:space="0" w:color="auto"/>
        <w:left w:val="none" w:sz="0" w:space="0" w:color="auto"/>
        <w:bottom w:val="none" w:sz="0" w:space="0" w:color="auto"/>
        <w:right w:val="none" w:sz="0" w:space="0" w:color="auto"/>
      </w:divBdr>
    </w:div>
    <w:div w:id="1161314140">
      <w:bodyDiv w:val="1"/>
      <w:marLeft w:val="0"/>
      <w:marRight w:val="0"/>
      <w:marTop w:val="0"/>
      <w:marBottom w:val="0"/>
      <w:divBdr>
        <w:top w:val="none" w:sz="0" w:space="0" w:color="auto"/>
        <w:left w:val="none" w:sz="0" w:space="0" w:color="auto"/>
        <w:bottom w:val="none" w:sz="0" w:space="0" w:color="auto"/>
        <w:right w:val="none" w:sz="0" w:space="0" w:color="auto"/>
      </w:divBdr>
    </w:div>
    <w:div w:id="1184317802">
      <w:bodyDiv w:val="1"/>
      <w:marLeft w:val="0"/>
      <w:marRight w:val="0"/>
      <w:marTop w:val="0"/>
      <w:marBottom w:val="0"/>
      <w:divBdr>
        <w:top w:val="none" w:sz="0" w:space="0" w:color="auto"/>
        <w:left w:val="none" w:sz="0" w:space="0" w:color="auto"/>
        <w:bottom w:val="none" w:sz="0" w:space="0" w:color="auto"/>
        <w:right w:val="none" w:sz="0" w:space="0" w:color="auto"/>
      </w:divBdr>
    </w:div>
    <w:div w:id="1188057134">
      <w:bodyDiv w:val="1"/>
      <w:marLeft w:val="0"/>
      <w:marRight w:val="0"/>
      <w:marTop w:val="0"/>
      <w:marBottom w:val="0"/>
      <w:divBdr>
        <w:top w:val="none" w:sz="0" w:space="0" w:color="auto"/>
        <w:left w:val="none" w:sz="0" w:space="0" w:color="auto"/>
        <w:bottom w:val="none" w:sz="0" w:space="0" w:color="auto"/>
        <w:right w:val="none" w:sz="0" w:space="0" w:color="auto"/>
      </w:divBdr>
    </w:div>
    <w:div w:id="1195312860">
      <w:bodyDiv w:val="1"/>
      <w:marLeft w:val="0"/>
      <w:marRight w:val="0"/>
      <w:marTop w:val="0"/>
      <w:marBottom w:val="0"/>
      <w:divBdr>
        <w:top w:val="none" w:sz="0" w:space="0" w:color="auto"/>
        <w:left w:val="none" w:sz="0" w:space="0" w:color="auto"/>
        <w:bottom w:val="none" w:sz="0" w:space="0" w:color="auto"/>
        <w:right w:val="none" w:sz="0" w:space="0" w:color="auto"/>
      </w:divBdr>
    </w:div>
    <w:div w:id="1219125175">
      <w:bodyDiv w:val="1"/>
      <w:marLeft w:val="0"/>
      <w:marRight w:val="0"/>
      <w:marTop w:val="0"/>
      <w:marBottom w:val="0"/>
      <w:divBdr>
        <w:top w:val="none" w:sz="0" w:space="0" w:color="auto"/>
        <w:left w:val="none" w:sz="0" w:space="0" w:color="auto"/>
        <w:bottom w:val="none" w:sz="0" w:space="0" w:color="auto"/>
        <w:right w:val="none" w:sz="0" w:space="0" w:color="auto"/>
      </w:divBdr>
    </w:div>
    <w:div w:id="1257909987">
      <w:bodyDiv w:val="1"/>
      <w:marLeft w:val="0"/>
      <w:marRight w:val="0"/>
      <w:marTop w:val="0"/>
      <w:marBottom w:val="0"/>
      <w:divBdr>
        <w:top w:val="none" w:sz="0" w:space="0" w:color="auto"/>
        <w:left w:val="none" w:sz="0" w:space="0" w:color="auto"/>
        <w:bottom w:val="none" w:sz="0" w:space="0" w:color="auto"/>
        <w:right w:val="none" w:sz="0" w:space="0" w:color="auto"/>
      </w:divBdr>
    </w:div>
    <w:div w:id="1262108830">
      <w:bodyDiv w:val="1"/>
      <w:marLeft w:val="0"/>
      <w:marRight w:val="0"/>
      <w:marTop w:val="0"/>
      <w:marBottom w:val="0"/>
      <w:divBdr>
        <w:top w:val="none" w:sz="0" w:space="0" w:color="auto"/>
        <w:left w:val="none" w:sz="0" w:space="0" w:color="auto"/>
        <w:bottom w:val="none" w:sz="0" w:space="0" w:color="auto"/>
        <w:right w:val="none" w:sz="0" w:space="0" w:color="auto"/>
      </w:divBdr>
    </w:div>
    <w:div w:id="1273322073">
      <w:bodyDiv w:val="1"/>
      <w:marLeft w:val="0"/>
      <w:marRight w:val="0"/>
      <w:marTop w:val="0"/>
      <w:marBottom w:val="0"/>
      <w:divBdr>
        <w:top w:val="none" w:sz="0" w:space="0" w:color="auto"/>
        <w:left w:val="none" w:sz="0" w:space="0" w:color="auto"/>
        <w:bottom w:val="none" w:sz="0" w:space="0" w:color="auto"/>
        <w:right w:val="none" w:sz="0" w:space="0" w:color="auto"/>
      </w:divBdr>
    </w:div>
    <w:div w:id="1315374455">
      <w:bodyDiv w:val="1"/>
      <w:marLeft w:val="0"/>
      <w:marRight w:val="0"/>
      <w:marTop w:val="0"/>
      <w:marBottom w:val="0"/>
      <w:divBdr>
        <w:top w:val="none" w:sz="0" w:space="0" w:color="auto"/>
        <w:left w:val="none" w:sz="0" w:space="0" w:color="auto"/>
        <w:bottom w:val="none" w:sz="0" w:space="0" w:color="auto"/>
        <w:right w:val="none" w:sz="0" w:space="0" w:color="auto"/>
      </w:divBdr>
    </w:div>
    <w:div w:id="1318650953">
      <w:bodyDiv w:val="1"/>
      <w:marLeft w:val="0"/>
      <w:marRight w:val="0"/>
      <w:marTop w:val="0"/>
      <w:marBottom w:val="0"/>
      <w:divBdr>
        <w:top w:val="none" w:sz="0" w:space="0" w:color="auto"/>
        <w:left w:val="none" w:sz="0" w:space="0" w:color="auto"/>
        <w:bottom w:val="none" w:sz="0" w:space="0" w:color="auto"/>
        <w:right w:val="none" w:sz="0" w:space="0" w:color="auto"/>
      </w:divBdr>
    </w:div>
    <w:div w:id="1360397331">
      <w:bodyDiv w:val="1"/>
      <w:marLeft w:val="0"/>
      <w:marRight w:val="0"/>
      <w:marTop w:val="0"/>
      <w:marBottom w:val="0"/>
      <w:divBdr>
        <w:top w:val="none" w:sz="0" w:space="0" w:color="auto"/>
        <w:left w:val="none" w:sz="0" w:space="0" w:color="auto"/>
        <w:bottom w:val="none" w:sz="0" w:space="0" w:color="auto"/>
        <w:right w:val="none" w:sz="0" w:space="0" w:color="auto"/>
      </w:divBdr>
    </w:div>
    <w:div w:id="1373456112">
      <w:bodyDiv w:val="1"/>
      <w:marLeft w:val="0"/>
      <w:marRight w:val="0"/>
      <w:marTop w:val="0"/>
      <w:marBottom w:val="0"/>
      <w:divBdr>
        <w:top w:val="none" w:sz="0" w:space="0" w:color="auto"/>
        <w:left w:val="none" w:sz="0" w:space="0" w:color="auto"/>
        <w:bottom w:val="none" w:sz="0" w:space="0" w:color="auto"/>
        <w:right w:val="none" w:sz="0" w:space="0" w:color="auto"/>
      </w:divBdr>
    </w:div>
    <w:div w:id="1374422401">
      <w:bodyDiv w:val="1"/>
      <w:marLeft w:val="0"/>
      <w:marRight w:val="0"/>
      <w:marTop w:val="0"/>
      <w:marBottom w:val="0"/>
      <w:divBdr>
        <w:top w:val="none" w:sz="0" w:space="0" w:color="auto"/>
        <w:left w:val="none" w:sz="0" w:space="0" w:color="auto"/>
        <w:bottom w:val="none" w:sz="0" w:space="0" w:color="auto"/>
        <w:right w:val="none" w:sz="0" w:space="0" w:color="auto"/>
      </w:divBdr>
    </w:div>
    <w:div w:id="1439792297">
      <w:bodyDiv w:val="1"/>
      <w:marLeft w:val="0"/>
      <w:marRight w:val="0"/>
      <w:marTop w:val="0"/>
      <w:marBottom w:val="0"/>
      <w:divBdr>
        <w:top w:val="none" w:sz="0" w:space="0" w:color="auto"/>
        <w:left w:val="none" w:sz="0" w:space="0" w:color="auto"/>
        <w:bottom w:val="none" w:sz="0" w:space="0" w:color="auto"/>
        <w:right w:val="none" w:sz="0" w:space="0" w:color="auto"/>
      </w:divBdr>
    </w:div>
    <w:div w:id="1446581836">
      <w:bodyDiv w:val="1"/>
      <w:marLeft w:val="0"/>
      <w:marRight w:val="0"/>
      <w:marTop w:val="0"/>
      <w:marBottom w:val="0"/>
      <w:divBdr>
        <w:top w:val="none" w:sz="0" w:space="0" w:color="auto"/>
        <w:left w:val="none" w:sz="0" w:space="0" w:color="auto"/>
        <w:bottom w:val="none" w:sz="0" w:space="0" w:color="auto"/>
        <w:right w:val="none" w:sz="0" w:space="0" w:color="auto"/>
      </w:divBdr>
    </w:div>
    <w:div w:id="1485195056">
      <w:bodyDiv w:val="1"/>
      <w:marLeft w:val="0"/>
      <w:marRight w:val="0"/>
      <w:marTop w:val="0"/>
      <w:marBottom w:val="0"/>
      <w:divBdr>
        <w:top w:val="none" w:sz="0" w:space="0" w:color="auto"/>
        <w:left w:val="none" w:sz="0" w:space="0" w:color="auto"/>
        <w:bottom w:val="none" w:sz="0" w:space="0" w:color="auto"/>
        <w:right w:val="none" w:sz="0" w:space="0" w:color="auto"/>
      </w:divBdr>
    </w:div>
    <w:div w:id="1532721447">
      <w:bodyDiv w:val="1"/>
      <w:marLeft w:val="0"/>
      <w:marRight w:val="0"/>
      <w:marTop w:val="0"/>
      <w:marBottom w:val="0"/>
      <w:divBdr>
        <w:top w:val="none" w:sz="0" w:space="0" w:color="auto"/>
        <w:left w:val="none" w:sz="0" w:space="0" w:color="auto"/>
        <w:bottom w:val="none" w:sz="0" w:space="0" w:color="auto"/>
        <w:right w:val="none" w:sz="0" w:space="0" w:color="auto"/>
      </w:divBdr>
    </w:div>
    <w:div w:id="1573588878">
      <w:bodyDiv w:val="1"/>
      <w:marLeft w:val="0"/>
      <w:marRight w:val="0"/>
      <w:marTop w:val="0"/>
      <w:marBottom w:val="0"/>
      <w:divBdr>
        <w:top w:val="none" w:sz="0" w:space="0" w:color="auto"/>
        <w:left w:val="none" w:sz="0" w:space="0" w:color="auto"/>
        <w:bottom w:val="none" w:sz="0" w:space="0" w:color="auto"/>
        <w:right w:val="none" w:sz="0" w:space="0" w:color="auto"/>
      </w:divBdr>
    </w:div>
    <w:div w:id="1573849743">
      <w:bodyDiv w:val="1"/>
      <w:marLeft w:val="0"/>
      <w:marRight w:val="0"/>
      <w:marTop w:val="0"/>
      <w:marBottom w:val="0"/>
      <w:divBdr>
        <w:top w:val="none" w:sz="0" w:space="0" w:color="auto"/>
        <w:left w:val="none" w:sz="0" w:space="0" w:color="auto"/>
        <w:bottom w:val="none" w:sz="0" w:space="0" w:color="auto"/>
        <w:right w:val="none" w:sz="0" w:space="0" w:color="auto"/>
      </w:divBdr>
    </w:div>
    <w:div w:id="1609848772">
      <w:bodyDiv w:val="1"/>
      <w:marLeft w:val="0"/>
      <w:marRight w:val="0"/>
      <w:marTop w:val="0"/>
      <w:marBottom w:val="0"/>
      <w:divBdr>
        <w:top w:val="none" w:sz="0" w:space="0" w:color="auto"/>
        <w:left w:val="none" w:sz="0" w:space="0" w:color="auto"/>
        <w:bottom w:val="none" w:sz="0" w:space="0" w:color="auto"/>
        <w:right w:val="none" w:sz="0" w:space="0" w:color="auto"/>
      </w:divBdr>
    </w:div>
    <w:div w:id="1622568515">
      <w:bodyDiv w:val="1"/>
      <w:marLeft w:val="0"/>
      <w:marRight w:val="0"/>
      <w:marTop w:val="0"/>
      <w:marBottom w:val="0"/>
      <w:divBdr>
        <w:top w:val="none" w:sz="0" w:space="0" w:color="auto"/>
        <w:left w:val="none" w:sz="0" w:space="0" w:color="auto"/>
        <w:bottom w:val="none" w:sz="0" w:space="0" w:color="auto"/>
        <w:right w:val="none" w:sz="0" w:space="0" w:color="auto"/>
      </w:divBdr>
    </w:div>
    <w:div w:id="1637686174">
      <w:bodyDiv w:val="1"/>
      <w:marLeft w:val="0"/>
      <w:marRight w:val="0"/>
      <w:marTop w:val="0"/>
      <w:marBottom w:val="0"/>
      <w:divBdr>
        <w:top w:val="none" w:sz="0" w:space="0" w:color="auto"/>
        <w:left w:val="none" w:sz="0" w:space="0" w:color="auto"/>
        <w:bottom w:val="none" w:sz="0" w:space="0" w:color="auto"/>
        <w:right w:val="none" w:sz="0" w:space="0" w:color="auto"/>
      </w:divBdr>
    </w:div>
    <w:div w:id="1676226612">
      <w:bodyDiv w:val="1"/>
      <w:marLeft w:val="0"/>
      <w:marRight w:val="0"/>
      <w:marTop w:val="0"/>
      <w:marBottom w:val="0"/>
      <w:divBdr>
        <w:top w:val="none" w:sz="0" w:space="0" w:color="auto"/>
        <w:left w:val="none" w:sz="0" w:space="0" w:color="auto"/>
        <w:bottom w:val="none" w:sz="0" w:space="0" w:color="auto"/>
        <w:right w:val="none" w:sz="0" w:space="0" w:color="auto"/>
      </w:divBdr>
    </w:div>
    <w:div w:id="1687176560">
      <w:bodyDiv w:val="1"/>
      <w:marLeft w:val="0"/>
      <w:marRight w:val="0"/>
      <w:marTop w:val="0"/>
      <w:marBottom w:val="0"/>
      <w:divBdr>
        <w:top w:val="none" w:sz="0" w:space="0" w:color="auto"/>
        <w:left w:val="none" w:sz="0" w:space="0" w:color="auto"/>
        <w:bottom w:val="none" w:sz="0" w:space="0" w:color="auto"/>
        <w:right w:val="none" w:sz="0" w:space="0" w:color="auto"/>
      </w:divBdr>
    </w:div>
    <w:div w:id="1705866994">
      <w:bodyDiv w:val="1"/>
      <w:marLeft w:val="0"/>
      <w:marRight w:val="0"/>
      <w:marTop w:val="0"/>
      <w:marBottom w:val="0"/>
      <w:divBdr>
        <w:top w:val="none" w:sz="0" w:space="0" w:color="auto"/>
        <w:left w:val="none" w:sz="0" w:space="0" w:color="auto"/>
        <w:bottom w:val="none" w:sz="0" w:space="0" w:color="auto"/>
        <w:right w:val="none" w:sz="0" w:space="0" w:color="auto"/>
      </w:divBdr>
    </w:div>
    <w:div w:id="1710303259">
      <w:bodyDiv w:val="1"/>
      <w:marLeft w:val="0"/>
      <w:marRight w:val="0"/>
      <w:marTop w:val="0"/>
      <w:marBottom w:val="0"/>
      <w:divBdr>
        <w:top w:val="none" w:sz="0" w:space="0" w:color="auto"/>
        <w:left w:val="none" w:sz="0" w:space="0" w:color="auto"/>
        <w:bottom w:val="none" w:sz="0" w:space="0" w:color="auto"/>
        <w:right w:val="none" w:sz="0" w:space="0" w:color="auto"/>
      </w:divBdr>
    </w:div>
    <w:div w:id="1724939234">
      <w:bodyDiv w:val="1"/>
      <w:marLeft w:val="0"/>
      <w:marRight w:val="0"/>
      <w:marTop w:val="0"/>
      <w:marBottom w:val="0"/>
      <w:divBdr>
        <w:top w:val="none" w:sz="0" w:space="0" w:color="auto"/>
        <w:left w:val="none" w:sz="0" w:space="0" w:color="auto"/>
        <w:bottom w:val="none" w:sz="0" w:space="0" w:color="auto"/>
        <w:right w:val="none" w:sz="0" w:space="0" w:color="auto"/>
      </w:divBdr>
    </w:div>
    <w:div w:id="1736321218">
      <w:bodyDiv w:val="1"/>
      <w:marLeft w:val="0"/>
      <w:marRight w:val="0"/>
      <w:marTop w:val="0"/>
      <w:marBottom w:val="0"/>
      <w:divBdr>
        <w:top w:val="none" w:sz="0" w:space="0" w:color="auto"/>
        <w:left w:val="none" w:sz="0" w:space="0" w:color="auto"/>
        <w:bottom w:val="none" w:sz="0" w:space="0" w:color="auto"/>
        <w:right w:val="none" w:sz="0" w:space="0" w:color="auto"/>
      </w:divBdr>
    </w:div>
    <w:div w:id="1755469938">
      <w:bodyDiv w:val="1"/>
      <w:marLeft w:val="0"/>
      <w:marRight w:val="0"/>
      <w:marTop w:val="0"/>
      <w:marBottom w:val="0"/>
      <w:divBdr>
        <w:top w:val="none" w:sz="0" w:space="0" w:color="auto"/>
        <w:left w:val="none" w:sz="0" w:space="0" w:color="auto"/>
        <w:bottom w:val="none" w:sz="0" w:space="0" w:color="auto"/>
        <w:right w:val="none" w:sz="0" w:space="0" w:color="auto"/>
      </w:divBdr>
    </w:div>
    <w:div w:id="1778719833">
      <w:bodyDiv w:val="1"/>
      <w:marLeft w:val="0"/>
      <w:marRight w:val="0"/>
      <w:marTop w:val="0"/>
      <w:marBottom w:val="0"/>
      <w:divBdr>
        <w:top w:val="none" w:sz="0" w:space="0" w:color="auto"/>
        <w:left w:val="none" w:sz="0" w:space="0" w:color="auto"/>
        <w:bottom w:val="none" w:sz="0" w:space="0" w:color="auto"/>
        <w:right w:val="none" w:sz="0" w:space="0" w:color="auto"/>
      </w:divBdr>
    </w:div>
    <w:div w:id="1779523937">
      <w:bodyDiv w:val="1"/>
      <w:marLeft w:val="0"/>
      <w:marRight w:val="0"/>
      <w:marTop w:val="0"/>
      <w:marBottom w:val="0"/>
      <w:divBdr>
        <w:top w:val="none" w:sz="0" w:space="0" w:color="auto"/>
        <w:left w:val="none" w:sz="0" w:space="0" w:color="auto"/>
        <w:bottom w:val="none" w:sz="0" w:space="0" w:color="auto"/>
        <w:right w:val="none" w:sz="0" w:space="0" w:color="auto"/>
      </w:divBdr>
    </w:div>
    <w:div w:id="1786775715">
      <w:bodyDiv w:val="1"/>
      <w:marLeft w:val="0"/>
      <w:marRight w:val="0"/>
      <w:marTop w:val="0"/>
      <w:marBottom w:val="0"/>
      <w:divBdr>
        <w:top w:val="none" w:sz="0" w:space="0" w:color="auto"/>
        <w:left w:val="none" w:sz="0" w:space="0" w:color="auto"/>
        <w:bottom w:val="none" w:sz="0" w:space="0" w:color="auto"/>
        <w:right w:val="none" w:sz="0" w:space="0" w:color="auto"/>
      </w:divBdr>
    </w:div>
    <w:div w:id="1789857727">
      <w:bodyDiv w:val="1"/>
      <w:marLeft w:val="0"/>
      <w:marRight w:val="0"/>
      <w:marTop w:val="0"/>
      <w:marBottom w:val="0"/>
      <w:divBdr>
        <w:top w:val="none" w:sz="0" w:space="0" w:color="auto"/>
        <w:left w:val="none" w:sz="0" w:space="0" w:color="auto"/>
        <w:bottom w:val="none" w:sz="0" w:space="0" w:color="auto"/>
        <w:right w:val="none" w:sz="0" w:space="0" w:color="auto"/>
      </w:divBdr>
    </w:div>
    <w:div w:id="1821266471">
      <w:bodyDiv w:val="1"/>
      <w:marLeft w:val="0"/>
      <w:marRight w:val="0"/>
      <w:marTop w:val="0"/>
      <w:marBottom w:val="0"/>
      <w:divBdr>
        <w:top w:val="none" w:sz="0" w:space="0" w:color="auto"/>
        <w:left w:val="none" w:sz="0" w:space="0" w:color="auto"/>
        <w:bottom w:val="none" w:sz="0" w:space="0" w:color="auto"/>
        <w:right w:val="none" w:sz="0" w:space="0" w:color="auto"/>
      </w:divBdr>
    </w:div>
    <w:div w:id="1849441119">
      <w:bodyDiv w:val="1"/>
      <w:marLeft w:val="0"/>
      <w:marRight w:val="0"/>
      <w:marTop w:val="0"/>
      <w:marBottom w:val="0"/>
      <w:divBdr>
        <w:top w:val="none" w:sz="0" w:space="0" w:color="auto"/>
        <w:left w:val="none" w:sz="0" w:space="0" w:color="auto"/>
        <w:bottom w:val="none" w:sz="0" w:space="0" w:color="auto"/>
        <w:right w:val="none" w:sz="0" w:space="0" w:color="auto"/>
      </w:divBdr>
    </w:div>
    <w:div w:id="1863088995">
      <w:bodyDiv w:val="1"/>
      <w:marLeft w:val="0"/>
      <w:marRight w:val="0"/>
      <w:marTop w:val="0"/>
      <w:marBottom w:val="0"/>
      <w:divBdr>
        <w:top w:val="none" w:sz="0" w:space="0" w:color="auto"/>
        <w:left w:val="none" w:sz="0" w:space="0" w:color="auto"/>
        <w:bottom w:val="none" w:sz="0" w:space="0" w:color="auto"/>
        <w:right w:val="none" w:sz="0" w:space="0" w:color="auto"/>
      </w:divBdr>
    </w:div>
    <w:div w:id="1869641061">
      <w:bodyDiv w:val="1"/>
      <w:marLeft w:val="0"/>
      <w:marRight w:val="0"/>
      <w:marTop w:val="0"/>
      <w:marBottom w:val="0"/>
      <w:divBdr>
        <w:top w:val="none" w:sz="0" w:space="0" w:color="auto"/>
        <w:left w:val="none" w:sz="0" w:space="0" w:color="auto"/>
        <w:bottom w:val="none" w:sz="0" w:space="0" w:color="auto"/>
        <w:right w:val="none" w:sz="0" w:space="0" w:color="auto"/>
      </w:divBdr>
    </w:div>
    <w:div w:id="1882089486">
      <w:bodyDiv w:val="1"/>
      <w:marLeft w:val="0"/>
      <w:marRight w:val="0"/>
      <w:marTop w:val="0"/>
      <w:marBottom w:val="0"/>
      <w:divBdr>
        <w:top w:val="none" w:sz="0" w:space="0" w:color="auto"/>
        <w:left w:val="none" w:sz="0" w:space="0" w:color="auto"/>
        <w:bottom w:val="none" w:sz="0" w:space="0" w:color="auto"/>
        <w:right w:val="none" w:sz="0" w:space="0" w:color="auto"/>
      </w:divBdr>
    </w:div>
    <w:div w:id="1909803850">
      <w:bodyDiv w:val="1"/>
      <w:marLeft w:val="0"/>
      <w:marRight w:val="0"/>
      <w:marTop w:val="0"/>
      <w:marBottom w:val="0"/>
      <w:divBdr>
        <w:top w:val="none" w:sz="0" w:space="0" w:color="auto"/>
        <w:left w:val="none" w:sz="0" w:space="0" w:color="auto"/>
        <w:bottom w:val="none" w:sz="0" w:space="0" w:color="auto"/>
        <w:right w:val="none" w:sz="0" w:space="0" w:color="auto"/>
      </w:divBdr>
    </w:div>
    <w:div w:id="1924417064">
      <w:bodyDiv w:val="1"/>
      <w:marLeft w:val="0"/>
      <w:marRight w:val="0"/>
      <w:marTop w:val="0"/>
      <w:marBottom w:val="0"/>
      <w:divBdr>
        <w:top w:val="none" w:sz="0" w:space="0" w:color="auto"/>
        <w:left w:val="none" w:sz="0" w:space="0" w:color="auto"/>
        <w:bottom w:val="none" w:sz="0" w:space="0" w:color="auto"/>
        <w:right w:val="none" w:sz="0" w:space="0" w:color="auto"/>
      </w:divBdr>
    </w:div>
    <w:div w:id="1946964765">
      <w:bodyDiv w:val="1"/>
      <w:marLeft w:val="0"/>
      <w:marRight w:val="0"/>
      <w:marTop w:val="0"/>
      <w:marBottom w:val="0"/>
      <w:divBdr>
        <w:top w:val="none" w:sz="0" w:space="0" w:color="auto"/>
        <w:left w:val="none" w:sz="0" w:space="0" w:color="auto"/>
        <w:bottom w:val="none" w:sz="0" w:space="0" w:color="auto"/>
        <w:right w:val="none" w:sz="0" w:space="0" w:color="auto"/>
      </w:divBdr>
    </w:div>
    <w:div w:id="1950817899">
      <w:bodyDiv w:val="1"/>
      <w:marLeft w:val="0"/>
      <w:marRight w:val="0"/>
      <w:marTop w:val="0"/>
      <w:marBottom w:val="0"/>
      <w:divBdr>
        <w:top w:val="none" w:sz="0" w:space="0" w:color="auto"/>
        <w:left w:val="none" w:sz="0" w:space="0" w:color="auto"/>
        <w:bottom w:val="none" w:sz="0" w:space="0" w:color="auto"/>
        <w:right w:val="none" w:sz="0" w:space="0" w:color="auto"/>
      </w:divBdr>
    </w:div>
    <w:div w:id="1958755788">
      <w:bodyDiv w:val="1"/>
      <w:marLeft w:val="0"/>
      <w:marRight w:val="0"/>
      <w:marTop w:val="0"/>
      <w:marBottom w:val="0"/>
      <w:divBdr>
        <w:top w:val="none" w:sz="0" w:space="0" w:color="auto"/>
        <w:left w:val="none" w:sz="0" w:space="0" w:color="auto"/>
        <w:bottom w:val="none" w:sz="0" w:space="0" w:color="auto"/>
        <w:right w:val="none" w:sz="0" w:space="0" w:color="auto"/>
      </w:divBdr>
    </w:div>
    <w:div w:id="2004890722">
      <w:bodyDiv w:val="1"/>
      <w:marLeft w:val="0"/>
      <w:marRight w:val="0"/>
      <w:marTop w:val="0"/>
      <w:marBottom w:val="0"/>
      <w:divBdr>
        <w:top w:val="none" w:sz="0" w:space="0" w:color="auto"/>
        <w:left w:val="none" w:sz="0" w:space="0" w:color="auto"/>
        <w:bottom w:val="none" w:sz="0" w:space="0" w:color="auto"/>
        <w:right w:val="none" w:sz="0" w:space="0" w:color="auto"/>
      </w:divBdr>
    </w:div>
    <w:div w:id="2021158508">
      <w:bodyDiv w:val="1"/>
      <w:marLeft w:val="0"/>
      <w:marRight w:val="0"/>
      <w:marTop w:val="0"/>
      <w:marBottom w:val="0"/>
      <w:divBdr>
        <w:top w:val="none" w:sz="0" w:space="0" w:color="auto"/>
        <w:left w:val="none" w:sz="0" w:space="0" w:color="auto"/>
        <w:bottom w:val="none" w:sz="0" w:space="0" w:color="auto"/>
        <w:right w:val="none" w:sz="0" w:space="0" w:color="auto"/>
      </w:divBdr>
    </w:div>
    <w:div w:id="2034720588">
      <w:bodyDiv w:val="1"/>
      <w:marLeft w:val="0"/>
      <w:marRight w:val="0"/>
      <w:marTop w:val="0"/>
      <w:marBottom w:val="0"/>
      <w:divBdr>
        <w:top w:val="none" w:sz="0" w:space="0" w:color="auto"/>
        <w:left w:val="none" w:sz="0" w:space="0" w:color="auto"/>
        <w:bottom w:val="none" w:sz="0" w:space="0" w:color="auto"/>
        <w:right w:val="none" w:sz="0" w:space="0" w:color="auto"/>
      </w:divBdr>
    </w:div>
    <w:div w:id="2060518824">
      <w:bodyDiv w:val="1"/>
      <w:marLeft w:val="0"/>
      <w:marRight w:val="0"/>
      <w:marTop w:val="0"/>
      <w:marBottom w:val="0"/>
      <w:divBdr>
        <w:top w:val="none" w:sz="0" w:space="0" w:color="auto"/>
        <w:left w:val="none" w:sz="0" w:space="0" w:color="auto"/>
        <w:bottom w:val="none" w:sz="0" w:space="0" w:color="auto"/>
        <w:right w:val="none" w:sz="0" w:space="0" w:color="auto"/>
      </w:divBdr>
    </w:div>
    <w:div w:id="2063363034">
      <w:bodyDiv w:val="1"/>
      <w:marLeft w:val="0"/>
      <w:marRight w:val="0"/>
      <w:marTop w:val="0"/>
      <w:marBottom w:val="0"/>
      <w:divBdr>
        <w:top w:val="none" w:sz="0" w:space="0" w:color="auto"/>
        <w:left w:val="none" w:sz="0" w:space="0" w:color="auto"/>
        <w:bottom w:val="none" w:sz="0" w:space="0" w:color="auto"/>
        <w:right w:val="none" w:sz="0" w:space="0" w:color="auto"/>
      </w:divBdr>
    </w:div>
    <w:div w:id="2082604402">
      <w:bodyDiv w:val="1"/>
      <w:marLeft w:val="0"/>
      <w:marRight w:val="0"/>
      <w:marTop w:val="0"/>
      <w:marBottom w:val="0"/>
      <w:divBdr>
        <w:top w:val="none" w:sz="0" w:space="0" w:color="auto"/>
        <w:left w:val="none" w:sz="0" w:space="0" w:color="auto"/>
        <w:bottom w:val="none" w:sz="0" w:space="0" w:color="auto"/>
        <w:right w:val="none" w:sz="0" w:space="0" w:color="auto"/>
      </w:divBdr>
    </w:div>
    <w:div w:id="2123529223">
      <w:bodyDiv w:val="1"/>
      <w:marLeft w:val="0"/>
      <w:marRight w:val="0"/>
      <w:marTop w:val="0"/>
      <w:marBottom w:val="0"/>
      <w:divBdr>
        <w:top w:val="none" w:sz="0" w:space="0" w:color="auto"/>
        <w:left w:val="none" w:sz="0" w:space="0" w:color="auto"/>
        <w:bottom w:val="none" w:sz="0" w:space="0" w:color="auto"/>
        <w:right w:val="none" w:sz="0" w:space="0" w:color="auto"/>
      </w:divBdr>
    </w:div>
    <w:div w:id="2126579833">
      <w:bodyDiv w:val="1"/>
      <w:marLeft w:val="0"/>
      <w:marRight w:val="0"/>
      <w:marTop w:val="0"/>
      <w:marBottom w:val="0"/>
      <w:divBdr>
        <w:top w:val="none" w:sz="0" w:space="0" w:color="auto"/>
        <w:left w:val="none" w:sz="0" w:space="0" w:color="auto"/>
        <w:bottom w:val="none" w:sz="0" w:space="0" w:color="auto"/>
        <w:right w:val="none" w:sz="0" w:space="0" w:color="auto"/>
      </w:divBdr>
    </w:div>
    <w:div w:id="2131319470">
      <w:bodyDiv w:val="1"/>
      <w:marLeft w:val="0"/>
      <w:marRight w:val="0"/>
      <w:marTop w:val="0"/>
      <w:marBottom w:val="0"/>
      <w:divBdr>
        <w:top w:val="none" w:sz="0" w:space="0" w:color="auto"/>
        <w:left w:val="none" w:sz="0" w:space="0" w:color="auto"/>
        <w:bottom w:val="none" w:sz="0" w:space="0" w:color="auto"/>
        <w:right w:val="none" w:sz="0" w:space="0" w:color="auto"/>
      </w:divBdr>
    </w:div>
    <w:div w:id="2132895263">
      <w:bodyDiv w:val="1"/>
      <w:marLeft w:val="0"/>
      <w:marRight w:val="0"/>
      <w:marTop w:val="0"/>
      <w:marBottom w:val="0"/>
      <w:divBdr>
        <w:top w:val="none" w:sz="0" w:space="0" w:color="auto"/>
        <w:left w:val="none" w:sz="0" w:space="0" w:color="auto"/>
        <w:bottom w:val="none" w:sz="0" w:space="0" w:color="auto"/>
        <w:right w:val="none" w:sz="0" w:space="0" w:color="auto"/>
      </w:divBdr>
    </w:div>
    <w:div w:id="21329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E6D05-EF22-43DB-8D49-32E51716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4061</Words>
  <Characters>23153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2023-03-28T05:13:00Z</cp:lastPrinted>
  <dcterms:created xsi:type="dcterms:W3CDTF">2023-03-25T13:20:00Z</dcterms:created>
  <dcterms:modified xsi:type="dcterms:W3CDTF">2023-03-28T12:08:00Z</dcterms:modified>
</cp:coreProperties>
</file>