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AF" w:rsidRDefault="005B43AF" w:rsidP="000273AB">
      <w:pPr>
        <w:ind w:firstLine="0"/>
        <w:jc w:val="center"/>
      </w:pPr>
      <w:bookmarkStart w:id="0" w:name="_GoBack"/>
      <w:bookmarkEnd w:id="0"/>
      <w:r>
        <w:t>ЖИРМУНСКИЙ СЕЛЬСКИЙ СОВЕТ ДЕПУТАТОВ</w:t>
      </w:r>
    </w:p>
    <w:p w:rsidR="005B43AF" w:rsidRDefault="005B43AF" w:rsidP="000273AB">
      <w:pPr>
        <w:ind w:firstLine="0"/>
        <w:jc w:val="center"/>
      </w:pPr>
      <w:r>
        <w:t>РЕШЕНИЕ</w:t>
      </w:r>
    </w:p>
    <w:p w:rsidR="005B43AF" w:rsidRDefault="005B43AF" w:rsidP="000273AB">
      <w:pPr>
        <w:ind w:firstLine="0"/>
      </w:pPr>
    </w:p>
    <w:p w:rsidR="005B43AF" w:rsidRDefault="005B43AF" w:rsidP="000273AB">
      <w:pPr>
        <w:ind w:right="-1" w:firstLine="0"/>
      </w:pPr>
    </w:p>
    <w:p w:rsidR="005B43AF" w:rsidRDefault="005B43AF" w:rsidP="000273AB">
      <w:pPr>
        <w:ind w:right="-1" w:firstLine="0"/>
      </w:pPr>
      <w:r>
        <w:t xml:space="preserve">31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16</w:t>
      </w:r>
    </w:p>
    <w:p w:rsidR="005B43AF" w:rsidRDefault="005B43AF" w:rsidP="000273AB">
      <w:pPr>
        <w:ind w:firstLine="0"/>
      </w:pPr>
    </w:p>
    <w:p w:rsidR="005B43AF" w:rsidRPr="00CE5899" w:rsidRDefault="005B43AF" w:rsidP="000273AB">
      <w:pPr>
        <w:ind w:firstLine="0"/>
      </w:pPr>
    </w:p>
    <w:p w:rsidR="005B43AF" w:rsidRDefault="005B43AF" w:rsidP="00842F4B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О сельском бюджете на 2015 год </w:t>
      </w:r>
    </w:p>
    <w:p w:rsidR="005B43AF" w:rsidRDefault="005B43AF" w:rsidP="00842F4B">
      <w:pPr>
        <w:spacing w:line="360" w:lineRule="auto"/>
        <w:ind w:right="5613" w:firstLine="700"/>
      </w:pPr>
    </w:p>
    <w:p w:rsidR="005B43AF" w:rsidRDefault="005B43AF" w:rsidP="00842F4B">
      <w:pPr>
        <w:ind w:firstLine="700"/>
      </w:pPr>
      <w:r>
        <w:t xml:space="preserve">На основании статьи 100 Бюджетного кодекса Республики Беларусь </w:t>
      </w:r>
      <w:proofErr w:type="spellStart"/>
      <w:r>
        <w:t>Жирмунский</w:t>
      </w:r>
      <w:proofErr w:type="spellEnd"/>
      <w:r>
        <w:t xml:space="preserve"> сельский Совет депутатов РЕШИЛ: </w:t>
      </w:r>
    </w:p>
    <w:p w:rsidR="005B43AF" w:rsidRDefault="005B43AF" w:rsidP="00842F4B">
      <w:pPr>
        <w:numPr>
          <w:ilvl w:val="0"/>
          <w:numId w:val="1"/>
        </w:numPr>
        <w:ind w:left="0" w:right="0" w:firstLine="700"/>
      </w:pPr>
      <w:r>
        <w:t xml:space="preserve"> Утвердить сельский бюджет на 2015 год по расходам в сумме 531</w:t>
      </w:r>
      <w:r w:rsidR="00EE1731">
        <w:rPr>
          <w:lang w:val="en-US"/>
        </w:rPr>
        <w:t> </w:t>
      </w:r>
      <w:r>
        <w:t>163,0 тысячи рублей (далее – тыс. рублей.) исходя из прогнозируемого объема доходов в сумме 531</w:t>
      </w:r>
      <w:r w:rsidR="00EE1731">
        <w:rPr>
          <w:lang w:val="en-US"/>
        </w:rPr>
        <w:t> </w:t>
      </w:r>
      <w:r>
        <w:t>163,0 тыс. рублей.</w:t>
      </w:r>
    </w:p>
    <w:p w:rsidR="005B43AF" w:rsidRDefault="005B43AF" w:rsidP="00842F4B">
      <w:pPr>
        <w:ind w:firstLine="700"/>
      </w:pPr>
      <w:r>
        <w:rPr>
          <w:szCs w:val="30"/>
        </w:rPr>
        <w:t>Установить предельный размер дефицита сельского бюджета в сумме 0,0 (ноль) рублей.</w:t>
      </w:r>
    </w:p>
    <w:p w:rsidR="005B43AF" w:rsidRDefault="005B43AF" w:rsidP="00842F4B">
      <w:pPr>
        <w:ind w:firstLine="700"/>
      </w:pPr>
      <w:r>
        <w:t>2. Установить</w:t>
      </w:r>
      <w:r w:rsidRPr="003E6259">
        <w:t xml:space="preserve"> </w:t>
      </w:r>
      <w:r>
        <w:t>на 2015 год:</w:t>
      </w:r>
    </w:p>
    <w:p w:rsidR="005B43AF" w:rsidRDefault="005B43AF" w:rsidP="00842F4B">
      <w:pPr>
        <w:ind w:firstLine="700"/>
      </w:pPr>
      <w:r>
        <w:t>2.1. доходы сельского бюджета в сумме 531</w:t>
      </w:r>
      <w:r w:rsidR="00EE1731">
        <w:rPr>
          <w:lang w:val="en-US"/>
        </w:rPr>
        <w:t> </w:t>
      </w:r>
      <w:r>
        <w:t>163,0 тыс. рублей согласно приложению 1;</w:t>
      </w:r>
    </w:p>
    <w:p w:rsidR="005B43AF" w:rsidRDefault="005B43AF" w:rsidP="00842F4B">
      <w:pPr>
        <w:ind w:firstLine="700"/>
      </w:pPr>
      <w:r>
        <w:t>2.2. расходы сельского бюджета в сумме 531</w:t>
      </w:r>
      <w:r w:rsidR="00EE1731">
        <w:rPr>
          <w:lang w:val="en-US"/>
        </w:rPr>
        <w:t> </w:t>
      </w:r>
      <w:r>
        <w:t>163,0 тыс. рублей по функциональной классификации расходов бюджета по разделам, подразделам и видам расходов согласно приложению 2;</w:t>
      </w:r>
    </w:p>
    <w:p w:rsidR="005B43AF" w:rsidRDefault="005B43AF" w:rsidP="00842F4B">
      <w:pPr>
        <w:ind w:firstLine="700"/>
      </w:pPr>
      <w:r>
        <w:t>2.3. распределение бюджетных назначений по распорядителям бюджетных средств в соответствии с ведомственной классификацией расходов сельского бюджета и функциональной классификацией расходов бюджета согласно приложению 3;</w:t>
      </w:r>
    </w:p>
    <w:p w:rsidR="005B43AF" w:rsidRDefault="005B43AF" w:rsidP="00842F4B">
      <w:pPr>
        <w:ind w:firstLine="700"/>
      </w:pPr>
      <w:r>
        <w:t xml:space="preserve">2.4. размер оборотной кассовой наличности по сельскому бюджету на 1 января </w:t>
      </w:r>
      <w:smartTag w:uri="urn:schemas-microsoft-com:office:smarttags" w:element="metricconverter">
        <w:smartTagPr>
          <w:attr w:name="ProductID" w:val="2016 г"/>
        </w:smartTagPr>
        <w:r w:rsidRPr="00497894">
          <w:t>201</w:t>
        </w:r>
        <w:r>
          <w:t>6 г</w:t>
        </w:r>
      </w:smartTag>
      <w:r>
        <w:t>. в сумме 1</w:t>
      </w:r>
      <w:r w:rsidR="00EE1731">
        <w:rPr>
          <w:lang w:val="en-US"/>
        </w:rPr>
        <w:t> </w:t>
      </w:r>
      <w:r>
        <w:t>000,0 тыс. рублей.</w:t>
      </w:r>
    </w:p>
    <w:p w:rsidR="005B43AF" w:rsidRDefault="005B43AF" w:rsidP="00842F4B">
      <w:pPr>
        <w:ind w:firstLine="700"/>
      </w:pPr>
      <w:r>
        <w:t>3. Включить в сельский бюджет передаваемую из районного бюджета дотацию в сумме 355</w:t>
      </w:r>
      <w:r w:rsidR="00EE1731">
        <w:rPr>
          <w:lang w:val="en-US"/>
        </w:rPr>
        <w:t> </w:t>
      </w:r>
      <w:r>
        <w:t>558,0 тыс. рублей.</w:t>
      </w:r>
    </w:p>
    <w:p w:rsidR="005B43AF" w:rsidRDefault="005B43AF" w:rsidP="00842F4B">
      <w:pPr>
        <w:ind w:firstLine="700"/>
      </w:pPr>
      <w:r>
        <w:t>4. Сельскому исполнительному комитету принять необходимые меры по реализации настоящего решения.</w:t>
      </w:r>
    </w:p>
    <w:p w:rsidR="005B43AF" w:rsidRDefault="005B43AF" w:rsidP="00842F4B">
      <w:pPr>
        <w:ind w:firstLine="700"/>
      </w:pPr>
      <w:r>
        <w:t>5. Настоящее решение вступает в силу с 1 января 2015 г.</w:t>
      </w:r>
    </w:p>
    <w:p w:rsidR="005B43AF" w:rsidRDefault="005B43AF" w:rsidP="00842F4B">
      <w:pPr>
        <w:tabs>
          <w:tab w:val="left" w:pos="6840"/>
        </w:tabs>
        <w:spacing w:line="360" w:lineRule="auto"/>
      </w:pPr>
    </w:p>
    <w:p w:rsidR="005B43AF" w:rsidRDefault="005B43AF" w:rsidP="00D778C6">
      <w:pPr>
        <w:tabs>
          <w:tab w:val="left" w:pos="6840"/>
        </w:tabs>
        <w:ind w:firstLine="0"/>
      </w:pPr>
      <w:r>
        <w:t xml:space="preserve">Председатель                                                                          </w:t>
      </w:r>
      <w:proofErr w:type="spellStart"/>
      <w:r>
        <w:t>М.Б.Швед</w:t>
      </w:r>
      <w:proofErr w:type="spellEnd"/>
    </w:p>
    <w:p w:rsidR="005B43AF" w:rsidRDefault="005B43AF" w:rsidP="00842F4B"/>
    <w:p w:rsidR="005B43AF" w:rsidRDefault="005B43AF" w:rsidP="00842F4B"/>
    <w:p w:rsidR="005B43AF" w:rsidRDefault="005B43AF" w:rsidP="00842F4B">
      <w:pPr>
        <w:spacing w:line="280" w:lineRule="exact"/>
        <w:ind w:left="5761"/>
      </w:pPr>
    </w:p>
    <w:p w:rsidR="005B43AF" w:rsidRDefault="005B43AF" w:rsidP="00842F4B">
      <w:pPr>
        <w:spacing w:line="280" w:lineRule="exact"/>
        <w:ind w:left="5761"/>
      </w:pPr>
    </w:p>
    <w:p w:rsidR="005B43AF" w:rsidRDefault="005B43AF" w:rsidP="00842F4B">
      <w:pPr>
        <w:spacing w:line="280" w:lineRule="exact"/>
        <w:ind w:left="5761"/>
      </w:pPr>
    </w:p>
    <w:p w:rsidR="005B43AF" w:rsidRDefault="005B43AF" w:rsidP="00842F4B">
      <w:pPr>
        <w:spacing w:line="280" w:lineRule="exact"/>
        <w:ind w:left="5761"/>
      </w:pPr>
    </w:p>
    <w:p w:rsidR="005B43AF" w:rsidRDefault="005B43AF" w:rsidP="00842F4B">
      <w:pPr>
        <w:spacing w:line="280" w:lineRule="exact"/>
        <w:ind w:left="5761"/>
      </w:pPr>
    </w:p>
    <w:p w:rsidR="005B43AF" w:rsidRDefault="005B43AF" w:rsidP="00842F4B">
      <w:pPr>
        <w:spacing w:line="280" w:lineRule="exact"/>
        <w:ind w:left="5761"/>
      </w:pPr>
    </w:p>
    <w:p w:rsidR="005B43AF" w:rsidRDefault="005B43AF" w:rsidP="00842F4B">
      <w:pPr>
        <w:spacing w:line="280" w:lineRule="exact"/>
        <w:ind w:left="5761"/>
      </w:pPr>
    </w:p>
    <w:p w:rsidR="005B43AF" w:rsidRDefault="005B43AF" w:rsidP="00757D12">
      <w:pPr>
        <w:spacing w:line="280" w:lineRule="exact"/>
        <w:ind w:left="5670" w:firstLine="0"/>
      </w:pPr>
      <w:r>
        <w:lastRenderedPageBreak/>
        <w:t>Приложение 1</w:t>
      </w:r>
    </w:p>
    <w:p w:rsidR="005B43AF" w:rsidRDefault="005B43AF" w:rsidP="00757D12">
      <w:pPr>
        <w:spacing w:line="280" w:lineRule="exact"/>
        <w:ind w:left="5670" w:firstLine="0"/>
      </w:pPr>
      <w:r>
        <w:t>к решению Жирмунского сельского Совета депутатов</w:t>
      </w:r>
    </w:p>
    <w:p w:rsidR="005B43AF" w:rsidRDefault="005B43AF" w:rsidP="00757D12">
      <w:pPr>
        <w:spacing w:line="280" w:lineRule="exact"/>
        <w:ind w:left="5670" w:firstLine="0"/>
      </w:pPr>
      <w:r>
        <w:t>31.12.2014 № 16</w:t>
      </w:r>
    </w:p>
    <w:p w:rsidR="005B43AF" w:rsidRDefault="005B43AF" w:rsidP="00842F4B">
      <w:pPr>
        <w:spacing w:line="360" w:lineRule="auto"/>
      </w:pPr>
    </w:p>
    <w:p w:rsidR="005B43AF" w:rsidRDefault="005B43AF" w:rsidP="00757D12">
      <w:pPr>
        <w:ind w:firstLine="0"/>
        <w:rPr>
          <w:lang w:val="en-US"/>
        </w:rPr>
      </w:pPr>
      <w:r>
        <w:t>Доходы сельского бюджета</w:t>
      </w:r>
    </w:p>
    <w:p w:rsidR="00757D12" w:rsidRPr="00757D12" w:rsidRDefault="00757D12" w:rsidP="00757D12">
      <w:pPr>
        <w:ind w:firstLine="0"/>
        <w:rPr>
          <w:lang w:val="en-U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4"/>
        <w:gridCol w:w="544"/>
        <w:gridCol w:w="579"/>
        <w:gridCol w:w="598"/>
        <w:gridCol w:w="533"/>
        <w:gridCol w:w="1965"/>
      </w:tblGrid>
      <w:tr w:rsidR="005B43AF" w:rsidRPr="0033796E" w:rsidTr="00757D12">
        <w:trPr>
          <w:cantSplit/>
          <w:trHeight w:val="1967"/>
        </w:trPr>
        <w:tc>
          <w:tcPr>
            <w:tcW w:w="4968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extDirection w:val="btLr"/>
          </w:tcPr>
          <w:p w:rsidR="005B43AF" w:rsidRPr="0033796E" w:rsidRDefault="005B43AF" w:rsidP="00757D1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Группа</w:t>
            </w:r>
          </w:p>
        </w:tc>
        <w:tc>
          <w:tcPr>
            <w:tcW w:w="544" w:type="dxa"/>
            <w:textDirection w:val="btLr"/>
          </w:tcPr>
          <w:p w:rsidR="005B43AF" w:rsidRPr="0033796E" w:rsidRDefault="005B43AF" w:rsidP="00757D1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Подгруппа</w:t>
            </w:r>
          </w:p>
        </w:tc>
        <w:tc>
          <w:tcPr>
            <w:tcW w:w="579" w:type="dxa"/>
            <w:textDirection w:val="btLr"/>
          </w:tcPr>
          <w:p w:rsidR="005B43AF" w:rsidRPr="0033796E" w:rsidRDefault="005B43AF" w:rsidP="00757D1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Вид</w:t>
            </w:r>
          </w:p>
        </w:tc>
        <w:tc>
          <w:tcPr>
            <w:tcW w:w="598" w:type="dxa"/>
            <w:textDirection w:val="btLr"/>
          </w:tcPr>
          <w:p w:rsidR="005B43AF" w:rsidRPr="0033796E" w:rsidRDefault="005B43AF" w:rsidP="00757D1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Раздел</w:t>
            </w:r>
          </w:p>
        </w:tc>
        <w:tc>
          <w:tcPr>
            <w:tcW w:w="533" w:type="dxa"/>
            <w:textDirection w:val="btLr"/>
          </w:tcPr>
          <w:p w:rsidR="005B43AF" w:rsidRPr="0033796E" w:rsidRDefault="005B43AF" w:rsidP="00757D1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Подраздел</w:t>
            </w:r>
          </w:p>
        </w:tc>
        <w:tc>
          <w:tcPr>
            <w:tcW w:w="1965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Сумма, тысяч рублей</w:t>
            </w:r>
          </w:p>
        </w:tc>
      </w:tr>
      <w:tr w:rsidR="005B43AF" w:rsidRPr="0033796E" w:rsidTr="00757D12">
        <w:trPr>
          <w:trHeight w:val="445"/>
        </w:trPr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174749,0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127449,0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127449,0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36000,0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21000,0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08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21000,0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bCs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2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  <w:vAlign w:val="center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15000,0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2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09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15000,0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7C2FFA" w:rsidRDefault="005B43AF" w:rsidP="00757D12">
            <w:pPr>
              <w:pStyle w:val="table10"/>
              <w:rPr>
                <w:sz w:val="26"/>
                <w:szCs w:val="26"/>
              </w:rPr>
            </w:pPr>
            <w:r w:rsidRPr="007C2FFA"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4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8300,0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4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8300,0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Сбор с заготовителей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4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16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03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8300,0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6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3000,0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6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3000,0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856,0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Доходы от осуществления приносящей доходы деятельность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2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856,0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2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bottom"/>
          </w:tcPr>
          <w:p w:rsidR="005B43AF" w:rsidRPr="0033796E" w:rsidRDefault="00757D12" w:rsidP="00757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5B43AF" w:rsidRPr="0033796E">
              <w:rPr>
                <w:sz w:val="26"/>
                <w:szCs w:val="26"/>
              </w:rPr>
              <w:t>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856,0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2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40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856,0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lastRenderedPageBreak/>
              <w:t>БЕЗВОЗМЕЗДНЫЕ ПОСТУПЛЕНИЯ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4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355558,0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4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355558,0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4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355558,0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Дотации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4</w:t>
            </w:r>
          </w:p>
        </w:tc>
        <w:tc>
          <w:tcPr>
            <w:tcW w:w="544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60</w:t>
            </w:r>
          </w:p>
        </w:tc>
        <w:tc>
          <w:tcPr>
            <w:tcW w:w="533" w:type="dxa"/>
            <w:vAlign w:val="bottom"/>
          </w:tcPr>
          <w:p w:rsidR="005B43AF" w:rsidRPr="0033796E" w:rsidRDefault="005B43AF" w:rsidP="00757D12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355558,0</w:t>
            </w:r>
          </w:p>
        </w:tc>
      </w:tr>
      <w:tr w:rsidR="005B43AF" w:rsidRPr="0033796E" w:rsidTr="00757D12">
        <w:tc>
          <w:tcPr>
            <w:tcW w:w="4968" w:type="dxa"/>
          </w:tcPr>
          <w:p w:rsidR="005B43AF" w:rsidRPr="0033796E" w:rsidRDefault="005B43AF" w:rsidP="00757D12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44" w:type="dxa"/>
          </w:tcPr>
          <w:p w:rsidR="005B43AF" w:rsidRPr="0033796E" w:rsidRDefault="005B43AF" w:rsidP="00757D12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</w:tcPr>
          <w:p w:rsidR="005B43AF" w:rsidRPr="0033796E" w:rsidRDefault="005B43AF" w:rsidP="00757D12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</w:tcPr>
          <w:p w:rsidR="005B43AF" w:rsidRPr="0033796E" w:rsidRDefault="005B43AF" w:rsidP="00757D12">
            <w:pPr>
              <w:rPr>
                <w:sz w:val="26"/>
                <w:szCs w:val="26"/>
              </w:rPr>
            </w:pPr>
          </w:p>
        </w:tc>
        <w:tc>
          <w:tcPr>
            <w:tcW w:w="598" w:type="dxa"/>
          </w:tcPr>
          <w:p w:rsidR="005B43AF" w:rsidRPr="0033796E" w:rsidRDefault="005B43AF" w:rsidP="00757D12">
            <w:pPr>
              <w:rPr>
                <w:sz w:val="26"/>
                <w:szCs w:val="26"/>
              </w:rPr>
            </w:pPr>
          </w:p>
        </w:tc>
        <w:tc>
          <w:tcPr>
            <w:tcW w:w="533" w:type="dxa"/>
          </w:tcPr>
          <w:p w:rsidR="005B43AF" w:rsidRPr="0033796E" w:rsidRDefault="005B43AF" w:rsidP="00757D12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5B43AF" w:rsidRPr="0033796E" w:rsidRDefault="005B43AF" w:rsidP="00757D12">
            <w:pPr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531163,0</w:t>
            </w:r>
          </w:p>
        </w:tc>
      </w:tr>
    </w:tbl>
    <w:p w:rsidR="005B43AF" w:rsidRDefault="005B43AF" w:rsidP="00EE1731">
      <w:pPr>
        <w:spacing w:line="280" w:lineRule="exact"/>
        <w:ind w:left="5670" w:firstLine="0"/>
      </w:pPr>
      <w:r>
        <w:br w:type="page"/>
      </w:r>
      <w:r>
        <w:lastRenderedPageBreak/>
        <w:t>Приложение 2</w:t>
      </w:r>
    </w:p>
    <w:p w:rsidR="005B43AF" w:rsidRDefault="005B43AF" w:rsidP="00EE1731">
      <w:pPr>
        <w:spacing w:line="280" w:lineRule="exact"/>
        <w:ind w:left="5670" w:firstLine="0"/>
      </w:pPr>
      <w:r>
        <w:t>к решению Жирмунского сельского Совета депутатов</w:t>
      </w:r>
    </w:p>
    <w:p w:rsidR="005B43AF" w:rsidRDefault="005B43AF" w:rsidP="00EE1731">
      <w:pPr>
        <w:spacing w:line="280" w:lineRule="exact"/>
        <w:ind w:left="5670" w:firstLine="0"/>
      </w:pPr>
      <w:r>
        <w:t>31.12.2014 № 16</w:t>
      </w:r>
    </w:p>
    <w:p w:rsidR="005B43AF" w:rsidRDefault="005B43AF" w:rsidP="00842F4B">
      <w:pPr>
        <w:spacing w:line="360" w:lineRule="auto"/>
      </w:pPr>
    </w:p>
    <w:p w:rsidR="005B43AF" w:rsidRDefault="005B43AF" w:rsidP="00EE1731">
      <w:pPr>
        <w:spacing w:line="280" w:lineRule="exact"/>
        <w:ind w:right="5137" w:firstLine="0"/>
      </w:pPr>
      <w:r>
        <w:t>Расходы сельского бюджета по функциональной классификации расходов бюджета по разделам, подразделам и видам</w:t>
      </w:r>
    </w:p>
    <w:p w:rsidR="005B43AF" w:rsidRDefault="005B43AF" w:rsidP="00842F4B">
      <w:pPr>
        <w:spacing w:line="360" w:lineRule="auto"/>
        <w:ind w:right="513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276"/>
        <w:gridCol w:w="850"/>
        <w:gridCol w:w="1985"/>
      </w:tblGrid>
      <w:tr w:rsidR="005B43AF" w:rsidRPr="0033796E" w:rsidTr="00201A73"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842F4B">
            <w:pPr>
              <w:ind w:right="9"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842F4B">
            <w:pPr>
              <w:ind w:firstLine="34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Подраздел</w:t>
            </w:r>
          </w:p>
        </w:tc>
        <w:tc>
          <w:tcPr>
            <w:tcW w:w="850" w:type="dxa"/>
            <w:vAlign w:val="center"/>
          </w:tcPr>
          <w:p w:rsidR="005B43AF" w:rsidRPr="0033796E" w:rsidRDefault="005B43AF" w:rsidP="005A1778">
            <w:pPr>
              <w:ind w:right="43"/>
              <w:jc w:val="center"/>
              <w:rPr>
                <w:sz w:val="26"/>
                <w:szCs w:val="26"/>
              </w:rPr>
            </w:pPr>
            <w:proofErr w:type="spellStart"/>
            <w:r w:rsidRPr="0033796E">
              <w:rPr>
                <w:sz w:val="26"/>
                <w:szCs w:val="26"/>
              </w:rPr>
              <w:t>ВВид</w:t>
            </w:r>
            <w:proofErr w:type="spellEnd"/>
          </w:p>
        </w:tc>
        <w:tc>
          <w:tcPr>
            <w:tcW w:w="1985" w:type="dxa"/>
            <w:vAlign w:val="center"/>
          </w:tcPr>
          <w:p w:rsidR="005B43AF" w:rsidRPr="0033796E" w:rsidRDefault="005B43AF" w:rsidP="00842F4B">
            <w:pPr>
              <w:tabs>
                <w:tab w:val="left" w:pos="1176"/>
              </w:tabs>
              <w:ind w:right="540" w:firstLine="176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 xml:space="preserve">Сумма, тысяч </w:t>
            </w:r>
          </w:p>
          <w:p w:rsidR="005B43AF" w:rsidRPr="0033796E" w:rsidRDefault="005B43AF" w:rsidP="00842F4B">
            <w:pPr>
              <w:tabs>
                <w:tab w:val="left" w:pos="1176"/>
              </w:tabs>
              <w:ind w:right="540" w:firstLine="176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рублей</w:t>
            </w:r>
          </w:p>
        </w:tc>
      </w:tr>
      <w:tr w:rsidR="005B43AF" w:rsidRPr="0033796E" w:rsidTr="00201A73"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ind w:right="9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center"/>
          </w:tcPr>
          <w:p w:rsidR="005B43AF" w:rsidRPr="0033796E" w:rsidRDefault="005B43AF" w:rsidP="005A1778">
            <w:pPr>
              <w:ind w:right="4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center"/>
          </w:tcPr>
          <w:p w:rsidR="005B43AF" w:rsidRPr="0033796E" w:rsidRDefault="005B43AF" w:rsidP="00842F4B">
            <w:pPr>
              <w:tabs>
                <w:tab w:val="left" w:pos="601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451163,0</w:t>
            </w:r>
          </w:p>
        </w:tc>
      </w:tr>
      <w:tr w:rsidR="005B43AF" w:rsidRPr="0033796E" w:rsidTr="00201A73"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ind w:right="9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center"/>
          </w:tcPr>
          <w:p w:rsidR="005B43AF" w:rsidRPr="0033796E" w:rsidRDefault="005B43AF" w:rsidP="005A1778">
            <w:pPr>
              <w:ind w:right="4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center"/>
          </w:tcPr>
          <w:p w:rsidR="005B43AF" w:rsidRPr="0033796E" w:rsidRDefault="005B43AF" w:rsidP="005A1778">
            <w:pPr>
              <w:tabs>
                <w:tab w:val="left" w:pos="1176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387440,0</w:t>
            </w:r>
          </w:p>
        </w:tc>
      </w:tr>
      <w:tr w:rsidR="005B43AF" w:rsidRPr="0033796E" w:rsidTr="00201A73"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ind w:right="9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center"/>
          </w:tcPr>
          <w:p w:rsidR="005B43AF" w:rsidRPr="0033796E" w:rsidRDefault="005B43AF" w:rsidP="005A1778">
            <w:pPr>
              <w:ind w:right="4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vAlign w:val="center"/>
          </w:tcPr>
          <w:p w:rsidR="005B43AF" w:rsidRPr="0033796E" w:rsidRDefault="005B43AF" w:rsidP="005A1778">
            <w:pPr>
              <w:tabs>
                <w:tab w:val="left" w:pos="1176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387440,0</w:t>
            </w:r>
          </w:p>
        </w:tc>
      </w:tr>
      <w:tr w:rsidR="005B43AF" w:rsidRPr="0033796E" w:rsidTr="00201A73"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ind w:right="9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09</w:t>
            </w:r>
          </w:p>
        </w:tc>
        <w:tc>
          <w:tcPr>
            <w:tcW w:w="850" w:type="dxa"/>
            <w:vAlign w:val="center"/>
          </w:tcPr>
          <w:p w:rsidR="005B43AF" w:rsidRPr="0033796E" w:rsidRDefault="005B43AF" w:rsidP="005A1778">
            <w:pPr>
              <w:ind w:right="4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center"/>
          </w:tcPr>
          <w:p w:rsidR="005B43AF" w:rsidRPr="0033796E" w:rsidRDefault="005B43AF" w:rsidP="005A1778">
            <w:pPr>
              <w:tabs>
                <w:tab w:val="left" w:pos="1176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1756,0</w:t>
            </w:r>
          </w:p>
        </w:tc>
      </w:tr>
      <w:tr w:rsidR="005B43AF" w:rsidRPr="0033796E" w:rsidTr="00201A73">
        <w:tc>
          <w:tcPr>
            <w:tcW w:w="4644" w:type="dxa"/>
            <w:vAlign w:val="center"/>
          </w:tcPr>
          <w:p w:rsidR="005B43AF" w:rsidRPr="007C2FFA" w:rsidRDefault="005B43AF" w:rsidP="00EE1731">
            <w:pPr>
              <w:pStyle w:val="table10"/>
              <w:jc w:val="both"/>
              <w:rPr>
                <w:sz w:val="26"/>
                <w:szCs w:val="26"/>
              </w:rPr>
            </w:pPr>
            <w:r w:rsidRPr="007C2FFA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ind w:right="9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09</w:t>
            </w:r>
          </w:p>
        </w:tc>
        <w:tc>
          <w:tcPr>
            <w:tcW w:w="850" w:type="dxa"/>
            <w:vAlign w:val="center"/>
          </w:tcPr>
          <w:p w:rsidR="005B43AF" w:rsidRPr="0033796E" w:rsidRDefault="005B43AF" w:rsidP="005A1778">
            <w:pPr>
              <w:ind w:right="4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vAlign w:val="center"/>
          </w:tcPr>
          <w:p w:rsidR="005B43AF" w:rsidRPr="0033796E" w:rsidRDefault="005B43AF" w:rsidP="005A1778">
            <w:pPr>
              <w:tabs>
                <w:tab w:val="left" w:pos="1176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1756,0</w:t>
            </w:r>
          </w:p>
        </w:tc>
      </w:tr>
      <w:tr w:rsidR="005B43AF" w:rsidRPr="0033796E" w:rsidTr="00201A73"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ind w:right="9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5B43AF" w:rsidRPr="0033796E" w:rsidRDefault="005B43AF" w:rsidP="005A1778">
            <w:pPr>
              <w:ind w:right="4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center"/>
          </w:tcPr>
          <w:p w:rsidR="005B43AF" w:rsidRPr="0033796E" w:rsidRDefault="005B43AF" w:rsidP="005A1778">
            <w:pPr>
              <w:tabs>
                <w:tab w:val="left" w:pos="1176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61967,0</w:t>
            </w:r>
          </w:p>
        </w:tc>
      </w:tr>
      <w:tr w:rsidR="005B43AF" w:rsidRPr="0033796E" w:rsidTr="00201A73"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ind w:right="9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5B43AF" w:rsidRPr="0033796E" w:rsidRDefault="005B43AF" w:rsidP="005A1778">
            <w:pPr>
              <w:ind w:right="4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center"/>
          </w:tcPr>
          <w:p w:rsidR="005B43AF" w:rsidRPr="0033796E" w:rsidRDefault="005B43AF" w:rsidP="005A1778">
            <w:pPr>
              <w:tabs>
                <w:tab w:val="left" w:pos="1176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61967,0</w:t>
            </w:r>
          </w:p>
        </w:tc>
      </w:tr>
      <w:tr w:rsidR="005B43AF" w:rsidRPr="0033796E" w:rsidTr="00201A73"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ind w:right="9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center"/>
          </w:tcPr>
          <w:p w:rsidR="005B43AF" w:rsidRPr="0033796E" w:rsidRDefault="005B43AF" w:rsidP="005A1778">
            <w:pPr>
              <w:ind w:right="4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center"/>
          </w:tcPr>
          <w:p w:rsidR="005B43AF" w:rsidRPr="0033796E" w:rsidRDefault="005B43AF" w:rsidP="005A1778">
            <w:pPr>
              <w:tabs>
                <w:tab w:val="left" w:pos="1176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80000,0</w:t>
            </w:r>
          </w:p>
        </w:tc>
      </w:tr>
      <w:tr w:rsidR="005B43AF" w:rsidRPr="0033796E" w:rsidTr="00201A73"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ind w:right="9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vAlign w:val="center"/>
          </w:tcPr>
          <w:p w:rsidR="005B43AF" w:rsidRPr="0033796E" w:rsidRDefault="005B43AF" w:rsidP="005A1778">
            <w:pPr>
              <w:ind w:right="43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center"/>
          </w:tcPr>
          <w:p w:rsidR="005B43AF" w:rsidRPr="0033796E" w:rsidRDefault="005B43AF" w:rsidP="005A1778">
            <w:pPr>
              <w:tabs>
                <w:tab w:val="left" w:pos="1176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80000,0</w:t>
            </w:r>
          </w:p>
        </w:tc>
      </w:tr>
      <w:tr w:rsidR="005B43AF" w:rsidRPr="0033796E" w:rsidTr="00201A73"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ind w:right="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B43AF" w:rsidRPr="0033796E" w:rsidRDefault="005B43AF" w:rsidP="005A17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B43AF" w:rsidRPr="0033796E" w:rsidRDefault="005B43AF" w:rsidP="005A1778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B43AF" w:rsidRPr="0033796E" w:rsidRDefault="005B43AF" w:rsidP="005A1778">
            <w:pPr>
              <w:tabs>
                <w:tab w:val="left" w:pos="1176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531163,0</w:t>
            </w:r>
          </w:p>
        </w:tc>
      </w:tr>
    </w:tbl>
    <w:p w:rsidR="005B43AF" w:rsidRDefault="005B43AF" w:rsidP="00842F4B">
      <w:pPr>
        <w:ind w:right="5138"/>
      </w:pPr>
    </w:p>
    <w:p w:rsidR="005B43AF" w:rsidRDefault="005B43AF" w:rsidP="00EE1731">
      <w:pPr>
        <w:spacing w:line="280" w:lineRule="exact"/>
        <w:ind w:left="5670" w:right="-79" w:firstLine="0"/>
      </w:pPr>
      <w:r>
        <w:br w:type="page"/>
      </w:r>
      <w:r>
        <w:lastRenderedPageBreak/>
        <w:t>Приложение 3</w:t>
      </w:r>
    </w:p>
    <w:p w:rsidR="005B43AF" w:rsidRDefault="005B43AF" w:rsidP="00EE1731">
      <w:pPr>
        <w:spacing w:line="280" w:lineRule="exact"/>
        <w:ind w:left="5670" w:right="-79" w:firstLine="0"/>
      </w:pPr>
      <w:r>
        <w:t>к решению Жирмунского сельского Совета депутатов</w:t>
      </w:r>
    </w:p>
    <w:p w:rsidR="005B43AF" w:rsidRDefault="005B43AF" w:rsidP="00EE1731">
      <w:pPr>
        <w:spacing w:line="280" w:lineRule="exact"/>
        <w:ind w:left="5670" w:right="-79" w:firstLine="0"/>
      </w:pPr>
      <w:r>
        <w:t>31.12.2014 №16</w:t>
      </w:r>
    </w:p>
    <w:p w:rsidR="005B43AF" w:rsidRDefault="005B43AF" w:rsidP="00842F4B">
      <w:pPr>
        <w:spacing w:line="360" w:lineRule="auto"/>
        <w:ind w:right="5138"/>
      </w:pPr>
    </w:p>
    <w:p w:rsidR="005B43AF" w:rsidRDefault="005B43AF" w:rsidP="00EE1731">
      <w:pPr>
        <w:tabs>
          <w:tab w:val="left" w:pos="5760"/>
        </w:tabs>
        <w:spacing w:line="280" w:lineRule="exact"/>
        <w:ind w:right="3878" w:firstLine="0"/>
      </w:pPr>
      <w:r>
        <w:t>Распределение бюджетных назначений по распорядителям бюджетных средств в соответствии с ведомственной классификацией расходов сельского бюджета и функциональной классификацией расходов бюджета</w:t>
      </w:r>
    </w:p>
    <w:p w:rsidR="005B43AF" w:rsidRDefault="005B43AF" w:rsidP="00842F4B">
      <w:pPr>
        <w:tabs>
          <w:tab w:val="left" w:pos="5760"/>
        </w:tabs>
        <w:spacing w:line="360" w:lineRule="auto"/>
        <w:ind w:right="3878"/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709"/>
        <w:gridCol w:w="709"/>
        <w:gridCol w:w="709"/>
        <w:gridCol w:w="633"/>
        <w:gridCol w:w="2208"/>
      </w:tblGrid>
      <w:tr w:rsidR="008A1822" w:rsidRPr="0033796E" w:rsidTr="00201A73">
        <w:trPr>
          <w:cantSplit/>
          <w:trHeight w:val="1549"/>
        </w:trPr>
        <w:tc>
          <w:tcPr>
            <w:tcW w:w="4644" w:type="dxa"/>
            <w:vAlign w:val="center"/>
          </w:tcPr>
          <w:p w:rsidR="008A1822" w:rsidRPr="0033796E" w:rsidRDefault="008A1822" w:rsidP="00EE1731">
            <w:pPr>
              <w:tabs>
                <w:tab w:val="left" w:pos="5760"/>
              </w:tabs>
              <w:ind w:right="121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8A1822" w:rsidRDefault="008A1822" w:rsidP="008A1822">
            <w:pPr>
              <w:tabs>
                <w:tab w:val="left" w:pos="5760"/>
              </w:tabs>
              <w:ind w:left="-19" w:right="0" w:firstLine="19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709" w:type="dxa"/>
            <w:textDirection w:val="btLr"/>
          </w:tcPr>
          <w:p w:rsidR="008A1822" w:rsidRDefault="008A1822" w:rsidP="008A1822">
            <w:pPr>
              <w:tabs>
                <w:tab w:val="left" w:pos="5760"/>
              </w:tabs>
              <w:ind w:left="-19" w:right="0" w:firstLine="19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8A1822" w:rsidRDefault="008A1822" w:rsidP="008A1822">
            <w:pPr>
              <w:tabs>
                <w:tab w:val="left" w:pos="5760"/>
              </w:tabs>
              <w:ind w:left="-19" w:right="0" w:firstLine="19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633" w:type="dxa"/>
            <w:textDirection w:val="btLr"/>
          </w:tcPr>
          <w:p w:rsidR="008A1822" w:rsidRDefault="008A1822" w:rsidP="008A1822">
            <w:pPr>
              <w:tabs>
                <w:tab w:val="left" w:pos="5760"/>
              </w:tabs>
              <w:ind w:left="-19" w:right="0" w:firstLine="19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2208" w:type="dxa"/>
            <w:vAlign w:val="center"/>
          </w:tcPr>
          <w:p w:rsidR="008A1822" w:rsidRPr="0033796E" w:rsidRDefault="008A1822" w:rsidP="00EE1731">
            <w:pPr>
              <w:tabs>
                <w:tab w:val="left" w:pos="5760"/>
              </w:tabs>
              <w:ind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Объем финансирования (тысяч рублей)</w:t>
            </w:r>
          </w:p>
        </w:tc>
      </w:tr>
      <w:tr w:rsidR="005B43AF" w:rsidRPr="0033796E" w:rsidTr="00201A73">
        <w:trPr>
          <w:cantSplit/>
          <w:trHeight w:val="343"/>
        </w:trPr>
        <w:tc>
          <w:tcPr>
            <w:tcW w:w="4644" w:type="dxa"/>
          </w:tcPr>
          <w:p w:rsidR="005B43AF" w:rsidRPr="0033796E" w:rsidRDefault="005B43AF" w:rsidP="00EE1731">
            <w:pPr>
              <w:tabs>
                <w:tab w:val="left" w:pos="5760"/>
              </w:tabs>
              <w:ind w:right="121"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Сельский бюджет</w:t>
            </w:r>
          </w:p>
        </w:tc>
        <w:tc>
          <w:tcPr>
            <w:tcW w:w="709" w:type="dxa"/>
          </w:tcPr>
          <w:p w:rsidR="005B43AF" w:rsidRPr="0033796E" w:rsidRDefault="005B43AF" w:rsidP="00EE1731">
            <w:pPr>
              <w:tabs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B43AF" w:rsidRPr="0033796E" w:rsidRDefault="005B43AF" w:rsidP="008A1822">
            <w:pPr>
              <w:tabs>
                <w:tab w:val="left" w:pos="5760"/>
              </w:tabs>
              <w:ind w:left="-18" w:firstLine="18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B43AF" w:rsidRPr="0033796E" w:rsidRDefault="005B43AF" w:rsidP="008A1822">
            <w:pPr>
              <w:tabs>
                <w:tab w:val="left" w:pos="576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633" w:type="dxa"/>
          </w:tcPr>
          <w:p w:rsidR="005B43AF" w:rsidRPr="0033796E" w:rsidRDefault="005B43AF" w:rsidP="008A1822">
            <w:pPr>
              <w:tabs>
                <w:tab w:val="left" w:pos="5760"/>
              </w:tabs>
              <w:ind w:left="-42" w:firstLine="42"/>
              <w:rPr>
                <w:sz w:val="26"/>
                <w:szCs w:val="26"/>
              </w:rPr>
            </w:pPr>
          </w:p>
        </w:tc>
        <w:tc>
          <w:tcPr>
            <w:tcW w:w="2208" w:type="dxa"/>
            <w:vAlign w:val="bottom"/>
          </w:tcPr>
          <w:p w:rsidR="005B43AF" w:rsidRPr="0033796E" w:rsidRDefault="005B43AF" w:rsidP="00EE1731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531163,0</w:t>
            </w:r>
          </w:p>
        </w:tc>
      </w:tr>
      <w:tr w:rsidR="005B43AF" w:rsidRPr="0033796E" w:rsidTr="00201A73">
        <w:trPr>
          <w:cantSplit/>
          <w:trHeight w:val="343"/>
        </w:trPr>
        <w:tc>
          <w:tcPr>
            <w:tcW w:w="4644" w:type="dxa"/>
          </w:tcPr>
          <w:p w:rsidR="005B43AF" w:rsidRPr="0033796E" w:rsidRDefault="005B43AF" w:rsidP="00EE1731">
            <w:pPr>
              <w:tabs>
                <w:tab w:val="left" w:pos="5760"/>
              </w:tabs>
              <w:ind w:right="121" w:firstLine="0"/>
              <w:rPr>
                <w:sz w:val="26"/>
                <w:szCs w:val="26"/>
              </w:rPr>
            </w:pPr>
            <w:proofErr w:type="spellStart"/>
            <w:r w:rsidRPr="0033796E">
              <w:rPr>
                <w:sz w:val="26"/>
                <w:szCs w:val="26"/>
              </w:rPr>
              <w:t>Жирмунский</w:t>
            </w:r>
            <w:proofErr w:type="spellEnd"/>
            <w:r w:rsidRPr="0033796E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right="34"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010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18" w:firstLine="18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633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42" w:firstLine="42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2208" w:type="dxa"/>
            <w:vAlign w:val="bottom"/>
          </w:tcPr>
          <w:p w:rsidR="005B43AF" w:rsidRPr="0033796E" w:rsidRDefault="005B43AF" w:rsidP="00EE1731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531163,0</w:t>
            </w:r>
          </w:p>
        </w:tc>
      </w:tr>
      <w:tr w:rsidR="005B43AF" w:rsidRPr="0033796E" w:rsidTr="00201A73">
        <w:trPr>
          <w:cantSplit/>
          <w:trHeight w:val="343"/>
        </w:trPr>
        <w:tc>
          <w:tcPr>
            <w:tcW w:w="4644" w:type="dxa"/>
          </w:tcPr>
          <w:p w:rsidR="005B43AF" w:rsidRPr="0033796E" w:rsidRDefault="005B43AF" w:rsidP="00EE1731">
            <w:pPr>
              <w:tabs>
                <w:tab w:val="left" w:pos="5760"/>
              </w:tabs>
              <w:ind w:right="121"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right="34"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010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18" w:firstLine="18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633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42" w:firstLine="42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2208" w:type="dxa"/>
            <w:vAlign w:val="bottom"/>
          </w:tcPr>
          <w:p w:rsidR="005B43AF" w:rsidRPr="0033796E" w:rsidRDefault="005B43AF" w:rsidP="00EE1731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451163,0</w:t>
            </w:r>
          </w:p>
        </w:tc>
      </w:tr>
      <w:tr w:rsidR="005B43AF" w:rsidRPr="0033796E" w:rsidTr="00201A73">
        <w:trPr>
          <w:cantSplit/>
          <w:trHeight w:val="343"/>
        </w:trPr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right="34"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010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18" w:firstLine="18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42" w:firstLine="42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2208" w:type="dxa"/>
            <w:vAlign w:val="bottom"/>
          </w:tcPr>
          <w:p w:rsidR="005B43AF" w:rsidRPr="0033796E" w:rsidRDefault="005B43AF" w:rsidP="00EE1731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387440,0</w:t>
            </w:r>
          </w:p>
        </w:tc>
      </w:tr>
      <w:tr w:rsidR="005B43AF" w:rsidRPr="0033796E" w:rsidTr="00201A73">
        <w:trPr>
          <w:cantSplit/>
          <w:trHeight w:val="343"/>
        </w:trPr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right="34"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010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18" w:firstLine="18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633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42" w:firstLine="42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04</w:t>
            </w:r>
          </w:p>
        </w:tc>
        <w:tc>
          <w:tcPr>
            <w:tcW w:w="2208" w:type="dxa"/>
            <w:vAlign w:val="bottom"/>
          </w:tcPr>
          <w:p w:rsidR="005B43AF" w:rsidRPr="0033796E" w:rsidRDefault="005B43AF" w:rsidP="00EE1731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387440,0</w:t>
            </w:r>
          </w:p>
        </w:tc>
      </w:tr>
      <w:tr w:rsidR="005B43AF" w:rsidRPr="0033796E" w:rsidTr="00201A73">
        <w:trPr>
          <w:cantSplit/>
          <w:trHeight w:val="343"/>
        </w:trPr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right="34"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010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18" w:firstLine="18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09</w:t>
            </w:r>
          </w:p>
        </w:tc>
        <w:tc>
          <w:tcPr>
            <w:tcW w:w="633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42" w:firstLine="42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2208" w:type="dxa"/>
            <w:vAlign w:val="bottom"/>
          </w:tcPr>
          <w:p w:rsidR="005B43AF" w:rsidRPr="0033796E" w:rsidRDefault="005B43AF" w:rsidP="00EE1731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1756,0</w:t>
            </w:r>
          </w:p>
        </w:tc>
      </w:tr>
      <w:tr w:rsidR="005B43AF" w:rsidRPr="0033796E" w:rsidTr="00201A73">
        <w:trPr>
          <w:cantSplit/>
          <w:trHeight w:val="343"/>
        </w:trPr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right="34"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010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18" w:firstLine="18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09</w:t>
            </w:r>
          </w:p>
        </w:tc>
        <w:tc>
          <w:tcPr>
            <w:tcW w:w="633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42" w:firstLine="42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04</w:t>
            </w:r>
          </w:p>
        </w:tc>
        <w:tc>
          <w:tcPr>
            <w:tcW w:w="2208" w:type="dxa"/>
            <w:vAlign w:val="bottom"/>
          </w:tcPr>
          <w:p w:rsidR="005B43AF" w:rsidRPr="0033796E" w:rsidRDefault="005B43AF" w:rsidP="00EE1731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1756,0</w:t>
            </w:r>
          </w:p>
        </w:tc>
      </w:tr>
      <w:tr w:rsidR="005B43AF" w:rsidRPr="0033796E" w:rsidTr="00201A73">
        <w:trPr>
          <w:cantSplit/>
          <w:trHeight w:val="343"/>
        </w:trPr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right="34"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010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18" w:firstLine="18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10</w:t>
            </w:r>
          </w:p>
        </w:tc>
        <w:tc>
          <w:tcPr>
            <w:tcW w:w="633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42" w:firstLine="42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2208" w:type="dxa"/>
            <w:vAlign w:val="bottom"/>
          </w:tcPr>
          <w:p w:rsidR="005B43AF" w:rsidRPr="0033796E" w:rsidRDefault="005B43AF" w:rsidP="00EE1731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61967,0</w:t>
            </w:r>
          </w:p>
        </w:tc>
      </w:tr>
      <w:tr w:rsidR="005B43AF" w:rsidRPr="0033796E" w:rsidTr="00201A73">
        <w:trPr>
          <w:cantSplit/>
          <w:trHeight w:val="343"/>
        </w:trPr>
        <w:tc>
          <w:tcPr>
            <w:tcW w:w="4644" w:type="dxa"/>
            <w:vAlign w:val="center"/>
          </w:tcPr>
          <w:p w:rsidR="005B43AF" w:rsidRPr="0033796E" w:rsidRDefault="005B43AF" w:rsidP="00EE1731">
            <w:pPr>
              <w:ind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right="34"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010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18" w:firstLine="18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10</w:t>
            </w:r>
          </w:p>
        </w:tc>
        <w:tc>
          <w:tcPr>
            <w:tcW w:w="633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42" w:firstLine="42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03</w:t>
            </w:r>
          </w:p>
        </w:tc>
        <w:tc>
          <w:tcPr>
            <w:tcW w:w="2208" w:type="dxa"/>
            <w:vAlign w:val="bottom"/>
          </w:tcPr>
          <w:p w:rsidR="005B43AF" w:rsidRPr="0033796E" w:rsidRDefault="005B43AF" w:rsidP="00EE1731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61967,0</w:t>
            </w:r>
          </w:p>
        </w:tc>
      </w:tr>
      <w:tr w:rsidR="005B43AF" w:rsidRPr="0033796E" w:rsidTr="00201A73">
        <w:trPr>
          <w:cantSplit/>
          <w:trHeight w:val="343"/>
        </w:trPr>
        <w:tc>
          <w:tcPr>
            <w:tcW w:w="4644" w:type="dxa"/>
          </w:tcPr>
          <w:p w:rsidR="005B43AF" w:rsidRPr="0033796E" w:rsidRDefault="005B43AF" w:rsidP="00EE1731">
            <w:pPr>
              <w:tabs>
                <w:tab w:val="left" w:pos="5760"/>
              </w:tabs>
              <w:ind w:right="121"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right="34"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010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18" w:firstLine="18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633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42" w:firstLine="42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2208" w:type="dxa"/>
            <w:vAlign w:val="bottom"/>
          </w:tcPr>
          <w:p w:rsidR="005B43AF" w:rsidRPr="0033796E" w:rsidRDefault="005B43AF" w:rsidP="00EE1731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80000,0</w:t>
            </w:r>
          </w:p>
        </w:tc>
      </w:tr>
      <w:tr w:rsidR="005B43AF" w:rsidRPr="0033796E" w:rsidTr="00201A73">
        <w:trPr>
          <w:cantSplit/>
          <w:trHeight w:val="343"/>
        </w:trPr>
        <w:tc>
          <w:tcPr>
            <w:tcW w:w="4644" w:type="dxa"/>
          </w:tcPr>
          <w:p w:rsidR="005B43AF" w:rsidRPr="0033796E" w:rsidRDefault="005B43AF" w:rsidP="00EE1731">
            <w:pPr>
              <w:tabs>
                <w:tab w:val="left" w:pos="5760"/>
              </w:tabs>
              <w:ind w:right="121" w:firstLine="0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right="34"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010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firstLine="0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03</w:t>
            </w:r>
          </w:p>
        </w:tc>
        <w:tc>
          <w:tcPr>
            <w:tcW w:w="633" w:type="dxa"/>
            <w:vAlign w:val="center"/>
          </w:tcPr>
          <w:p w:rsidR="005B43AF" w:rsidRPr="0033796E" w:rsidRDefault="005B43AF" w:rsidP="008A1822">
            <w:pPr>
              <w:tabs>
                <w:tab w:val="left" w:pos="5760"/>
              </w:tabs>
              <w:ind w:left="-42" w:firstLine="42"/>
              <w:jc w:val="center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00</w:t>
            </w:r>
          </w:p>
        </w:tc>
        <w:tc>
          <w:tcPr>
            <w:tcW w:w="2208" w:type="dxa"/>
            <w:vAlign w:val="bottom"/>
          </w:tcPr>
          <w:p w:rsidR="005B43AF" w:rsidRPr="0033796E" w:rsidRDefault="005B43AF" w:rsidP="00EE1731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33796E">
              <w:rPr>
                <w:sz w:val="26"/>
                <w:szCs w:val="26"/>
              </w:rPr>
              <w:t>80000,0</w:t>
            </w:r>
          </w:p>
        </w:tc>
      </w:tr>
    </w:tbl>
    <w:p w:rsidR="005B43AF" w:rsidRDefault="005B43AF" w:rsidP="00842F4B">
      <w:pPr>
        <w:tabs>
          <w:tab w:val="left" w:pos="5760"/>
        </w:tabs>
        <w:spacing w:line="360" w:lineRule="auto"/>
        <w:ind w:right="3878"/>
      </w:pPr>
    </w:p>
    <w:p w:rsidR="005B43AF" w:rsidRDefault="005B43AF"/>
    <w:sectPr w:rsidR="005B43AF" w:rsidSect="00FF22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F52"/>
    <w:multiLevelType w:val="hybridMultilevel"/>
    <w:tmpl w:val="742C2144"/>
    <w:lvl w:ilvl="0" w:tplc="DED06028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F4B"/>
    <w:rsid w:val="000211BA"/>
    <w:rsid w:val="000273AB"/>
    <w:rsid w:val="001140D8"/>
    <w:rsid w:val="00201A73"/>
    <w:rsid w:val="002B0380"/>
    <w:rsid w:val="0033796E"/>
    <w:rsid w:val="00376ED7"/>
    <w:rsid w:val="003E6259"/>
    <w:rsid w:val="0040277F"/>
    <w:rsid w:val="00497894"/>
    <w:rsid w:val="00532A0D"/>
    <w:rsid w:val="005908CE"/>
    <w:rsid w:val="005A1778"/>
    <w:rsid w:val="005B43AF"/>
    <w:rsid w:val="006706FF"/>
    <w:rsid w:val="00757D12"/>
    <w:rsid w:val="007B4DD4"/>
    <w:rsid w:val="007C2FFA"/>
    <w:rsid w:val="00842F4B"/>
    <w:rsid w:val="008A1822"/>
    <w:rsid w:val="009272C2"/>
    <w:rsid w:val="009A123E"/>
    <w:rsid w:val="00AA3E48"/>
    <w:rsid w:val="00BB0C21"/>
    <w:rsid w:val="00BE314D"/>
    <w:rsid w:val="00CB0206"/>
    <w:rsid w:val="00CE5899"/>
    <w:rsid w:val="00D47A5A"/>
    <w:rsid w:val="00D778C6"/>
    <w:rsid w:val="00EE1731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D8"/>
    <w:pPr>
      <w:ind w:right="57"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842F4B"/>
    <w:pPr>
      <w:spacing w:before="240" w:after="240"/>
      <w:ind w:right="2268" w:firstLine="0"/>
      <w:jc w:val="left"/>
    </w:pPr>
    <w:rPr>
      <w:rFonts w:eastAsia="Times New Roman"/>
      <w:b/>
      <w:bCs/>
      <w:lang w:eastAsia="ru-RU"/>
    </w:rPr>
  </w:style>
  <w:style w:type="paragraph" w:customStyle="1" w:styleId="agree">
    <w:name w:val="agree"/>
    <w:basedOn w:val="a"/>
    <w:uiPriority w:val="99"/>
    <w:rsid w:val="00842F4B"/>
    <w:pPr>
      <w:spacing w:after="28"/>
      <w:ind w:right="0" w:firstLine="0"/>
      <w:jc w:val="left"/>
    </w:pPr>
    <w:rPr>
      <w:rFonts w:eastAsia="Times New Roman"/>
      <w:sz w:val="22"/>
      <w:szCs w:val="22"/>
      <w:lang w:eastAsia="ru-RU"/>
    </w:rPr>
  </w:style>
  <w:style w:type="paragraph" w:customStyle="1" w:styleId="point">
    <w:name w:val="point"/>
    <w:basedOn w:val="a"/>
    <w:uiPriority w:val="99"/>
    <w:rsid w:val="00842F4B"/>
    <w:pPr>
      <w:ind w:right="0"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uiPriority w:val="99"/>
    <w:rsid w:val="00842F4B"/>
    <w:pPr>
      <w:ind w:right="0" w:firstLine="567"/>
    </w:pPr>
    <w:rPr>
      <w:rFonts w:eastAsia="Times New Roman"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842F4B"/>
    <w:pPr>
      <w:ind w:right="0" w:firstLine="1021"/>
    </w:pPr>
    <w:rPr>
      <w:rFonts w:eastAsia="Times New Roman"/>
      <w:sz w:val="22"/>
      <w:szCs w:val="22"/>
      <w:lang w:eastAsia="ru-RU"/>
    </w:rPr>
  </w:style>
  <w:style w:type="paragraph" w:customStyle="1" w:styleId="newncpi">
    <w:name w:val="newncpi"/>
    <w:basedOn w:val="a"/>
    <w:uiPriority w:val="99"/>
    <w:rsid w:val="00842F4B"/>
    <w:pPr>
      <w:ind w:right="0" w:firstLine="567"/>
    </w:pPr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42F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exact"/>
      <w:ind w:right="5613" w:firstLine="0"/>
    </w:pPr>
    <w:rPr>
      <w:rFonts w:eastAsia="Times New Roman"/>
      <w:bCs/>
      <w:sz w:val="30"/>
      <w:szCs w:val="24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42F4B"/>
    <w:rPr>
      <w:rFonts w:eastAsia="Times New Roman" w:cs="Times New Roman"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842F4B"/>
    <w:pPr>
      <w:ind w:right="0" w:firstLine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701</Words>
  <Characters>3998</Characters>
  <Application>Microsoft Office Word</Application>
  <DocSecurity>0</DocSecurity>
  <Lines>33</Lines>
  <Paragraphs>9</Paragraphs>
  <ScaleCrop>false</ScaleCrop>
  <Company>Home-2010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2015-01-06T07:26:00Z</dcterms:created>
  <dcterms:modified xsi:type="dcterms:W3CDTF">2015-08-26T08:41:00Z</dcterms:modified>
</cp:coreProperties>
</file>