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1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835"/>
        <w:gridCol w:w="2551"/>
      </w:tblGrid>
      <w:tr w:rsidR="00AA4CFC" w:rsidRPr="00AA4CFC" w:rsidTr="00984D8B">
        <w:tc>
          <w:tcPr>
            <w:tcW w:w="675" w:type="dxa"/>
            <w:vAlign w:val="center"/>
          </w:tcPr>
          <w:p w:rsidR="00B131B2" w:rsidRPr="00AA4CFC" w:rsidRDefault="00B131B2" w:rsidP="00AA4CF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 xml:space="preserve">№ </w:t>
            </w:r>
            <w:proofErr w:type="gramStart"/>
            <w:r w:rsidRPr="00AA4CFC">
              <w:rPr>
                <w:color w:val="0D0D0D" w:themeColor="text1" w:themeTint="F2"/>
                <w:sz w:val="26"/>
                <w:szCs w:val="26"/>
              </w:rPr>
              <w:t>п</w:t>
            </w:r>
            <w:proofErr w:type="gramEnd"/>
            <w:r w:rsidRPr="00AA4CFC">
              <w:rPr>
                <w:color w:val="0D0D0D" w:themeColor="text1" w:themeTint="F2"/>
                <w:sz w:val="26"/>
                <w:szCs w:val="26"/>
              </w:rPr>
              <w:t>/п</w:t>
            </w:r>
          </w:p>
        </w:tc>
        <w:tc>
          <w:tcPr>
            <w:tcW w:w="2835" w:type="dxa"/>
            <w:vAlign w:val="center"/>
          </w:tcPr>
          <w:p w:rsidR="00B131B2" w:rsidRPr="00AA4CFC" w:rsidRDefault="00B131B2" w:rsidP="00AA4CF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Избирательный округ</w:t>
            </w:r>
          </w:p>
        </w:tc>
        <w:tc>
          <w:tcPr>
            <w:tcW w:w="1985" w:type="dxa"/>
            <w:vAlign w:val="center"/>
          </w:tcPr>
          <w:p w:rsidR="00B131B2" w:rsidRPr="00AA4CFC" w:rsidRDefault="00B131B2" w:rsidP="00AA4CF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2835" w:type="dxa"/>
            <w:vAlign w:val="center"/>
          </w:tcPr>
          <w:p w:rsidR="00B131B2" w:rsidRPr="00AA4CFC" w:rsidRDefault="00B131B2" w:rsidP="00AA4CF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Место работы, занимаемая должность, рабочий телефон</w:t>
            </w:r>
          </w:p>
        </w:tc>
        <w:tc>
          <w:tcPr>
            <w:tcW w:w="2551" w:type="dxa"/>
            <w:vAlign w:val="center"/>
          </w:tcPr>
          <w:p w:rsidR="00B131B2" w:rsidRPr="00AA4CFC" w:rsidRDefault="00B131B2" w:rsidP="00AA4CF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Границы избирательного округа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Бастунский № 1</w:t>
            </w:r>
          </w:p>
        </w:tc>
        <w:tc>
          <w:tcPr>
            <w:tcW w:w="1985" w:type="dxa"/>
          </w:tcPr>
          <w:p w:rsidR="00F445D7" w:rsidRDefault="00F445D7" w:rsidP="00F445D7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Бурч</w:t>
            </w:r>
          </w:p>
          <w:p w:rsidR="00984D8B" w:rsidRPr="00AA4CFC" w:rsidRDefault="00F445D7" w:rsidP="00F445D7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Станислав Люциянович</w:t>
            </w:r>
          </w:p>
        </w:tc>
        <w:tc>
          <w:tcPr>
            <w:tcW w:w="2835" w:type="dxa"/>
          </w:tcPr>
          <w:p w:rsidR="00984D8B" w:rsidRPr="00AA4CFC" w:rsidRDefault="00F445D7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директор дочернего унитарного Вороновского предприятия мелиоративных систем</w:t>
            </w:r>
            <w:r w:rsidR="00D1012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D1012C" w:rsidRPr="00D1012C">
              <w:rPr>
                <w:rFonts w:cs="Times New Roman"/>
                <w:color w:val="0D0D0D" w:themeColor="text1" w:themeTint="F2"/>
                <w:sz w:val="26"/>
                <w:szCs w:val="26"/>
              </w:rPr>
              <w:t>областного унитарного предприятия «Гродномелиоводхоз»</w:t>
            </w:r>
            <w:r w:rsidR="00984D8B"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984D8B" w:rsidRPr="00AA4CFC" w:rsidRDefault="00984D8B" w:rsidP="00F445D7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801594 </w:t>
            </w:r>
            <w:r w:rsidR="00F445D7">
              <w:rPr>
                <w:rFonts w:cs="Times New Roman"/>
                <w:color w:val="0D0D0D" w:themeColor="text1" w:themeTint="F2"/>
                <w:sz w:val="26"/>
                <w:szCs w:val="26"/>
              </w:rPr>
              <w:t>2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F445D7">
              <w:rPr>
                <w:rFonts w:cs="Times New Roman"/>
                <w:color w:val="0D0D0D" w:themeColor="text1" w:themeTint="F2"/>
                <w:sz w:val="26"/>
                <w:szCs w:val="26"/>
              </w:rPr>
              <w:t>11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F445D7">
              <w:rPr>
                <w:rFonts w:cs="Times New Roman"/>
                <w:color w:val="0D0D0D" w:themeColor="text1" w:themeTint="F2"/>
                <w:sz w:val="26"/>
                <w:szCs w:val="26"/>
              </w:rPr>
              <w:t>6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84D8B" w:rsidRPr="00AA4CFC" w:rsidRDefault="00984D8B" w:rsidP="00F445D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агрогородок Трокели; деревни</w:t>
            </w:r>
            <w:r w:rsidR="00F445D7">
              <w:rPr>
                <w:color w:val="0D0D0D" w:themeColor="text1" w:themeTint="F2"/>
                <w:sz w:val="26"/>
                <w:szCs w:val="26"/>
              </w:rPr>
              <w:t>:</w:t>
            </w:r>
            <w:r w:rsidRPr="00AA4CFC">
              <w:rPr>
                <w:color w:val="0D0D0D" w:themeColor="text1" w:themeTint="F2"/>
                <w:sz w:val="26"/>
                <w:szCs w:val="26"/>
              </w:rPr>
              <w:t xml:space="preserve"> Бастуны,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Гильвинцы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Романы,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Тешкели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Лавцуны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Рачкуны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Тёмный Дол; хутор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Веканцы</w:t>
            </w:r>
            <w:proofErr w:type="spellEnd"/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Больтиникский № 2</w:t>
            </w:r>
          </w:p>
        </w:tc>
        <w:tc>
          <w:tcPr>
            <w:tcW w:w="1985" w:type="dxa"/>
          </w:tcPr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Сурконт</w:t>
            </w:r>
          </w:p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Юзеф Станиславович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директор коммунального сельскохозяйственного унитарного предприятия «Элит-Агро Больтиники»,</w:t>
            </w:r>
          </w:p>
          <w:p w:rsidR="00984D8B" w:rsidRPr="00AA4CFC" w:rsidRDefault="00404788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801594 </w:t>
            </w:r>
            <w:r w:rsidRPr="00404788">
              <w:rPr>
                <w:rFonts w:cs="Times New Roman"/>
                <w:sz w:val="26"/>
                <w:szCs w:val="26"/>
              </w:rPr>
              <w:t>4</w:t>
            </w:r>
            <w:r w:rsidR="00984D8B"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6 4</w:t>
            </w:r>
            <w:r w:rsidR="00DA541B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984D8B"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44</w:t>
            </w:r>
          </w:p>
        </w:tc>
        <w:tc>
          <w:tcPr>
            <w:tcW w:w="2551" w:type="dxa"/>
          </w:tcPr>
          <w:p w:rsidR="00984D8B" w:rsidRPr="00AA4CFC" w:rsidRDefault="00A82EF4" w:rsidP="00A82EF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агрогородок Больтиники, </w:t>
            </w:r>
            <w:r w:rsidR="00984D8B" w:rsidRPr="00AA4CFC">
              <w:rPr>
                <w:color w:val="0D0D0D" w:themeColor="text1" w:themeTint="F2"/>
                <w:sz w:val="26"/>
                <w:szCs w:val="26"/>
              </w:rPr>
              <w:t xml:space="preserve">деревни </w:t>
            </w:r>
            <w:proofErr w:type="spellStart"/>
            <w:r w:rsidR="00984D8B" w:rsidRPr="00AA4CFC">
              <w:rPr>
                <w:color w:val="0D0D0D" w:themeColor="text1" w:themeTint="F2"/>
                <w:sz w:val="26"/>
                <w:szCs w:val="26"/>
              </w:rPr>
              <w:t>Визгирды</w:t>
            </w:r>
            <w:proofErr w:type="spellEnd"/>
            <w:r w:rsidR="00984D8B"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984D8B" w:rsidRPr="00AA4CFC">
              <w:rPr>
                <w:color w:val="0D0D0D" w:themeColor="text1" w:themeTint="F2"/>
                <w:sz w:val="26"/>
                <w:szCs w:val="26"/>
              </w:rPr>
              <w:t>Бражельцы</w:t>
            </w:r>
            <w:proofErr w:type="spellEnd"/>
            <w:r w:rsidR="00984D8B"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984D8B" w:rsidRPr="00AA4CFC">
              <w:rPr>
                <w:color w:val="0D0D0D" w:themeColor="text1" w:themeTint="F2"/>
                <w:sz w:val="26"/>
                <w:szCs w:val="26"/>
              </w:rPr>
              <w:t>Кимели</w:t>
            </w:r>
            <w:proofErr w:type="spellEnd"/>
            <w:r w:rsidR="00984D8B"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984D8B" w:rsidRPr="00AA4CFC">
              <w:rPr>
                <w:color w:val="0D0D0D" w:themeColor="text1" w:themeTint="F2"/>
                <w:sz w:val="26"/>
                <w:szCs w:val="26"/>
              </w:rPr>
              <w:t>Посольч</w:t>
            </w:r>
            <w:proofErr w:type="spellEnd"/>
            <w:r w:rsidR="00984D8B"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984D8B" w:rsidRPr="00AA4CFC">
              <w:rPr>
                <w:color w:val="0D0D0D" w:themeColor="text1" w:themeTint="F2"/>
                <w:sz w:val="26"/>
                <w:szCs w:val="26"/>
              </w:rPr>
              <w:t>Любарты</w:t>
            </w:r>
            <w:proofErr w:type="spellEnd"/>
            <w:r w:rsidR="00984D8B" w:rsidRPr="00AA4CFC">
              <w:rPr>
                <w:color w:val="0D0D0D" w:themeColor="text1" w:themeTint="F2"/>
                <w:sz w:val="26"/>
                <w:szCs w:val="26"/>
              </w:rPr>
              <w:t xml:space="preserve">, Ёткишки, </w:t>
            </w:r>
            <w:proofErr w:type="spellStart"/>
            <w:r w:rsidR="00984D8B" w:rsidRPr="00AA4CFC">
              <w:rPr>
                <w:color w:val="0D0D0D" w:themeColor="text1" w:themeTint="F2"/>
                <w:sz w:val="26"/>
                <w:szCs w:val="26"/>
              </w:rPr>
              <w:t>Больтиникели</w:t>
            </w:r>
            <w:proofErr w:type="spellEnd"/>
            <w:r w:rsidR="00984D8B"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984D8B" w:rsidRPr="00AA4CFC">
              <w:rPr>
                <w:color w:val="0D0D0D" w:themeColor="text1" w:themeTint="F2"/>
                <w:sz w:val="26"/>
                <w:szCs w:val="26"/>
              </w:rPr>
              <w:t>Войшни</w:t>
            </w:r>
            <w:proofErr w:type="spellEnd"/>
            <w:r w:rsidR="00984D8B"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984D8B" w:rsidRPr="00AA4CFC">
              <w:rPr>
                <w:color w:val="0D0D0D" w:themeColor="text1" w:themeTint="F2"/>
                <w:sz w:val="26"/>
                <w:szCs w:val="26"/>
              </w:rPr>
              <w:t>Забейги</w:t>
            </w:r>
            <w:proofErr w:type="spellEnd"/>
            <w:r w:rsidR="00984D8B" w:rsidRPr="00AA4CFC">
              <w:rPr>
                <w:color w:val="0D0D0D" w:themeColor="text1" w:themeTint="F2"/>
                <w:sz w:val="26"/>
                <w:szCs w:val="26"/>
              </w:rPr>
              <w:t xml:space="preserve">, Жиги, </w:t>
            </w:r>
            <w:proofErr w:type="spellStart"/>
            <w:r w:rsidR="00984D8B" w:rsidRPr="00AA4CFC">
              <w:rPr>
                <w:color w:val="0D0D0D" w:themeColor="text1" w:themeTint="F2"/>
                <w:sz w:val="26"/>
                <w:szCs w:val="26"/>
              </w:rPr>
              <w:t>Кованцы</w:t>
            </w:r>
            <w:proofErr w:type="spellEnd"/>
            <w:r w:rsidR="00984D8B" w:rsidRPr="00AA4CFC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proofErr w:type="spellStart"/>
            <w:r w:rsidR="00984D8B" w:rsidRPr="00AA4CFC">
              <w:rPr>
                <w:color w:val="0D0D0D" w:themeColor="text1" w:themeTint="F2"/>
                <w:sz w:val="26"/>
                <w:szCs w:val="26"/>
              </w:rPr>
              <w:t>хуторы</w:t>
            </w:r>
            <w:proofErr w:type="spellEnd"/>
            <w:r w:rsidR="00984D8B" w:rsidRPr="00AA4CFC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="00984D8B" w:rsidRPr="00AA4CFC">
              <w:rPr>
                <w:color w:val="0D0D0D" w:themeColor="text1" w:themeTint="F2"/>
                <w:sz w:val="26"/>
                <w:szCs w:val="26"/>
              </w:rPr>
              <w:t>Коди</w:t>
            </w:r>
            <w:proofErr w:type="spellEnd"/>
            <w:r w:rsidR="00984D8B"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984D8B" w:rsidRPr="00AA4CFC">
              <w:rPr>
                <w:color w:val="0D0D0D" w:themeColor="text1" w:themeTint="F2"/>
                <w:sz w:val="26"/>
                <w:szCs w:val="26"/>
              </w:rPr>
              <w:t>Кужи</w:t>
            </w:r>
            <w:proofErr w:type="spellEnd"/>
            <w:r w:rsidR="00984D8B" w:rsidRPr="00AA4CFC">
              <w:rPr>
                <w:color w:val="0D0D0D" w:themeColor="text1" w:themeTint="F2"/>
                <w:sz w:val="26"/>
                <w:szCs w:val="26"/>
              </w:rPr>
              <w:t>; часть агрогородка Бенякони (улицы Коммунальная, Солнечная, Гагарина</w:t>
            </w:r>
            <w:r w:rsidR="00DA541B">
              <w:rPr>
                <w:color w:val="0D0D0D" w:themeColor="text1" w:themeTint="F2"/>
                <w:sz w:val="26"/>
                <w:szCs w:val="26"/>
              </w:rPr>
              <w:t> Ю.А</w:t>
            </w:r>
            <w:r w:rsidR="00984D8B" w:rsidRPr="00AA4CFC">
              <w:rPr>
                <w:color w:val="0D0D0D" w:themeColor="text1" w:themeTint="F2"/>
                <w:sz w:val="26"/>
                <w:szCs w:val="26"/>
              </w:rPr>
              <w:t>, Зв</w:t>
            </w:r>
            <w:r w:rsidR="00AA4CFC" w:rsidRPr="00AA4CFC">
              <w:rPr>
                <w:color w:val="0D0D0D" w:themeColor="text1" w:themeTint="F2"/>
                <w:sz w:val="26"/>
                <w:szCs w:val="26"/>
              </w:rPr>
              <w:t>ё</w:t>
            </w:r>
            <w:r w:rsidR="00984D8B" w:rsidRPr="00AA4CFC">
              <w:rPr>
                <w:color w:val="0D0D0D" w:themeColor="text1" w:themeTint="F2"/>
                <w:sz w:val="26"/>
                <w:szCs w:val="26"/>
              </w:rPr>
              <w:t>здная, Адама Мицкевича, переулок Гагарина</w:t>
            </w:r>
            <w:r w:rsidR="00DA541B">
              <w:rPr>
                <w:color w:val="0D0D0D" w:themeColor="text1" w:themeTint="F2"/>
                <w:sz w:val="26"/>
                <w:szCs w:val="26"/>
              </w:rPr>
              <w:t> Ю.А.</w:t>
            </w:r>
            <w:r w:rsidR="00984D8B" w:rsidRPr="00AA4CFC">
              <w:rPr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Беняконский № 3</w:t>
            </w:r>
          </w:p>
        </w:tc>
        <w:tc>
          <w:tcPr>
            <w:tcW w:w="1985" w:type="dxa"/>
          </w:tcPr>
          <w:p w:rsidR="00984D8B" w:rsidRDefault="00DA541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Тупко</w:t>
            </w:r>
          </w:p>
          <w:p w:rsidR="00DA541B" w:rsidRPr="00AA4CFC" w:rsidRDefault="00DA541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Тадеуш Ромуальдович</w:t>
            </w:r>
          </w:p>
        </w:tc>
        <w:tc>
          <w:tcPr>
            <w:tcW w:w="2835" w:type="dxa"/>
          </w:tcPr>
          <w:p w:rsidR="00984D8B" w:rsidRPr="00AA4CFC" w:rsidRDefault="00DA541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председатель Беняконского сельского Совета депутатов</w:t>
            </w:r>
            <w:r w:rsidR="00AA4CFC"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AA4CFC" w:rsidRPr="00AA4CFC" w:rsidRDefault="00AA4CFC" w:rsidP="0040478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801594 </w:t>
            </w:r>
            <w:r w:rsidR="00404788">
              <w:rPr>
                <w:rFonts w:cs="Times New Roman"/>
                <w:color w:val="0D0D0D" w:themeColor="text1" w:themeTint="F2"/>
                <w:sz w:val="26"/>
                <w:szCs w:val="26"/>
              </w:rPr>
              <w:t>46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DA541B">
              <w:rPr>
                <w:rFonts w:cs="Times New Roman"/>
                <w:color w:val="0D0D0D" w:themeColor="text1" w:themeTint="F2"/>
                <w:sz w:val="26"/>
                <w:szCs w:val="26"/>
              </w:rPr>
              <w:t>2 34</w:t>
            </w:r>
          </w:p>
        </w:tc>
        <w:tc>
          <w:tcPr>
            <w:tcW w:w="2551" w:type="dxa"/>
          </w:tcPr>
          <w:p w:rsidR="00984D8B" w:rsidRPr="00AA4CFC" w:rsidRDefault="00AA4CFC" w:rsidP="00DA541B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агрогородок Бенякони (за исключением улиц Коммунальная, Солнечная, Гагарина</w:t>
            </w:r>
            <w:r w:rsidR="00DA541B">
              <w:rPr>
                <w:color w:val="0D0D0D" w:themeColor="text1" w:themeTint="F2"/>
                <w:sz w:val="26"/>
                <w:szCs w:val="26"/>
              </w:rPr>
              <w:t> Ю.А.</w:t>
            </w:r>
            <w:r w:rsidRPr="00AA4CFC">
              <w:rPr>
                <w:color w:val="0D0D0D" w:themeColor="text1" w:themeTint="F2"/>
                <w:sz w:val="26"/>
                <w:szCs w:val="26"/>
              </w:rPr>
              <w:t>, Звёздная, Адама Мицкевича, переул</w:t>
            </w:r>
            <w:r w:rsidR="00DA541B">
              <w:rPr>
                <w:color w:val="0D0D0D" w:themeColor="text1" w:themeTint="F2"/>
                <w:sz w:val="26"/>
                <w:szCs w:val="26"/>
              </w:rPr>
              <w:t>ка</w:t>
            </w:r>
            <w:r w:rsidRPr="00AA4CFC">
              <w:rPr>
                <w:color w:val="0D0D0D" w:themeColor="text1" w:themeTint="F2"/>
                <w:sz w:val="26"/>
                <w:szCs w:val="26"/>
              </w:rPr>
              <w:t xml:space="preserve"> Гагарина</w:t>
            </w:r>
            <w:r w:rsidR="00DA541B">
              <w:rPr>
                <w:color w:val="0D0D0D" w:themeColor="text1" w:themeTint="F2"/>
                <w:sz w:val="26"/>
                <w:szCs w:val="26"/>
              </w:rPr>
              <w:t> Ю.А.)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Дайновский № 4</w:t>
            </w:r>
          </w:p>
        </w:tc>
        <w:tc>
          <w:tcPr>
            <w:tcW w:w="1985" w:type="dxa"/>
          </w:tcPr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Конон</w:t>
            </w:r>
          </w:p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Святослав Владимирович</w:t>
            </w:r>
          </w:p>
        </w:tc>
        <w:tc>
          <w:tcPr>
            <w:tcW w:w="2835" w:type="dxa"/>
          </w:tcPr>
          <w:p w:rsidR="00984D8B" w:rsidRPr="00AA4CFC" w:rsidRDefault="00AA4CFC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д</w:t>
            </w:r>
            <w:r w:rsidR="00984D8B"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иректор Вороновского филиала коммунального унитарного предприятия по обеспечению топливом «Гроднооблтопливо»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AA4CFC" w:rsidRPr="00AA4CFC" w:rsidRDefault="00AA4CFC" w:rsidP="00201B92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lastRenderedPageBreak/>
              <w:t xml:space="preserve">801594 </w:t>
            </w:r>
            <w:r w:rsidR="00201B92">
              <w:rPr>
                <w:rFonts w:cs="Times New Roman"/>
                <w:color w:val="0D0D0D" w:themeColor="text1" w:themeTint="F2"/>
                <w:sz w:val="26"/>
                <w:szCs w:val="26"/>
              </w:rPr>
              <w:t>4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201B92">
              <w:rPr>
                <w:rFonts w:cs="Times New Roman"/>
                <w:color w:val="0D0D0D" w:themeColor="text1" w:themeTint="F2"/>
                <w:sz w:val="26"/>
                <w:szCs w:val="26"/>
              </w:rPr>
              <w:t>55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 0</w:t>
            </w:r>
            <w:r w:rsidR="00201B92">
              <w:rPr>
                <w:rFonts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984D8B" w:rsidRPr="00AA4CFC" w:rsidRDefault="00AA4CFC" w:rsidP="00CC77AF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деревни</w:t>
            </w:r>
            <w:r w:rsidR="00BE3191">
              <w:rPr>
                <w:color w:val="0D0D0D" w:themeColor="text1" w:themeTint="F2"/>
                <w:sz w:val="26"/>
                <w:szCs w:val="26"/>
              </w:rPr>
              <w:t>:</w:t>
            </w:r>
            <w:r w:rsidRPr="00AA4CFC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Дайнова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Белюнцы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Станиши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Тусуманцы,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Новосады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Теслюкишки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Pr="008A3029">
              <w:rPr>
                <w:color w:val="0D0D0D" w:themeColor="text1" w:themeTint="F2"/>
                <w:sz w:val="26"/>
                <w:szCs w:val="26"/>
              </w:rPr>
              <w:t xml:space="preserve">Вороновка, </w:t>
            </w:r>
            <w:proofErr w:type="spellStart"/>
            <w:r w:rsidRPr="008A3029">
              <w:rPr>
                <w:color w:val="0D0D0D" w:themeColor="text1" w:themeTint="F2"/>
                <w:sz w:val="26"/>
                <w:szCs w:val="26"/>
              </w:rPr>
              <w:t>Подворишки</w:t>
            </w:r>
            <w:proofErr w:type="spellEnd"/>
            <w:r w:rsidRPr="008A3029">
              <w:rPr>
                <w:color w:val="0D0D0D" w:themeColor="text1" w:themeTint="F2"/>
                <w:sz w:val="26"/>
                <w:szCs w:val="26"/>
              </w:rPr>
              <w:t>,</w:t>
            </w:r>
            <w:r w:rsidRPr="00AA4CFC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Варнакели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Ремезово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Милюнцы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Базыли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Биржини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BE3191">
              <w:rPr>
                <w:color w:val="0D0D0D" w:themeColor="text1" w:themeTint="F2"/>
                <w:sz w:val="26"/>
                <w:szCs w:val="26"/>
              </w:rPr>
              <w:t>Ромути</w:t>
            </w:r>
            <w:proofErr w:type="spellEnd"/>
            <w:r w:rsidR="00BE3191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Литвица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BE3191">
              <w:rPr>
                <w:color w:val="0D0D0D" w:themeColor="text1" w:themeTint="F2"/>
                <w:sz w:val="26"/>
                <w:szCs w:val="26"/>
              </w:rPr>
              <w:t>Новосяды</w:t>
            </w:r>
            <w:proofErr w:type="spellEnd"/>
            <w:r w:rsidR="00BE3191">
              <w:rPr>
                <w:color w:val="0D0D0D" w:themeColor="text1" w:themeTint="F2"/>
                <w:sz w:val="26"/>
                <w:szCs w:val="26"/>
              </w:rPr>
              <w:t xml:space="preserve">, Огородники; деревни: </w:t>
            </w:r>
            <w:r w:rsidR="000360E9">
              <w:rPr>
                <w:color w:val="0D0D0D" w:themeColor="text1" w:themeTint="F2"/>
                <w:sz w:val="26"/>
                <w:szCs w:val="26"/>
                <w:lang w:val="be-BY"/>
              </w:rPr>
              <w:t>Новосяды, Огородники</w:t>
            </w:r>
            <w:r w:rsidR="00CC77AF">
              <w:rPr>
                <w:color w:val="0D0D0D" w:themeColor="text1" w:themeTint="F2"/>
                <w:sz w:val="26"/>
                <w:szCs w:val="26"/>
                <w:lang w:val="be-BY"/>
              </w:rPr>
              <w:t>,</w:t>
            </w:r>
            <w:r w:rsidR="000360E9">
              <w:rPr>
                <w:color w:val="0D0D0D" w:themeColor="text1" w:themeTint="F2"/>
                <w:sz w:val="26"/>
                <w:szCs w:val="26"/>
                <w:lang w:val="be-BY"/>
              </w:rPr>
              <w:t xml:space="preserve"> </w:t>
            </w:r>
            <w:r w:rsidR="00BE3191">
              <w:rPr>
                <w:color w:val="0D0D0D" w:themeColor="text1" w:themeTint="F2"/>
                <w:sz w:val="26"/>
                <w:szCs w:val="26"/>
              </w:rPr>
              <w:t xml:space="preserve">Бояры,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Пожижма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Лазаришки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Ковалевщина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Ромашканцы </w:t>
            </w:r>
            <w:r w:rsidR="00BE3191" w:rsidRPr="00AA4CFC">
              <w:rPr>
                <w:color w:val="0D0D0D" w:themeColor="text1" w:themeTint="F2"/>
                <w:sz w:val="26"/>
                <w:szCs w:val="26"/>
              </w:rPr>
              <w:t>Переганцевского сельсовета</w:t>
            </w:r>
            <w:r w:rsidR="00BE3191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хуторы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 Вороново,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Стилгуны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Адамово,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Жемойтишки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Гартынково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 Переганцевского сельсовета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5.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Больтишский № 5</w:t>
            </w:r>
          </w:p>
        </w:tc>
        <w:tc>
          <w:tcPr>
            <w:tcW w:w="1985" w:type="dxa"/>
          </w:tcPr>
          <w:p w:rsidR="00984D8B" w:rsidRDefault="00BE3191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Адамонис</w:t>
            </w:r>
          </w:p>
          <w:p w:rsidR="00BE3191" w:rsidRPr="00AA4CFC" w:rsidRDefault="00BE3191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Леонид Вацлавович</w:t>
            </w:r>
          </w:p>
        </w:tc>
        <w:tc>
          <w:tcPr>
            <w:tcW w:w="2835" w:type="dxa"/>
          </w:tcPr>
          <w:p w:rsidR="00984D8B" w:rsidRPr="00085F3F" w:rsidRDefault="00373A88" w:rsidP="00AA4CFC">
            <w:pPr>
              <w:rPr>
                <w:rFonts w:cs="Times New Roman"/>
                <w:sz w:val="26"/>
                <w:szCs w:val="26"/>
              </w:rPr>
            </w:pPr>
            <w:r w:rsidRPr="00085F3F">
              <w:rPr>
                <w:rFonts w:cs="Times New Roman"/>
                <w:sz w:val="26"/>
                <w:szCs w:val="26"/>
              </w:rPr>
              <w:t>заместитель председателя</w:t>
            </w:r>
            <w:r w:rsidR="000C76E9" w:rsidRPr="00085F3F">
              <w:rPr>
                <w:rFonts w:cs="Times New Roman"/>
                <w:sz w:val="26"/>
                <w:szCs w:val="26"/>
              </w:rPr>
              <w:t xml:space="preserve"> Гродненско</w:t>
            </w:r>
            <w:r w:rsidR="00085F3F" w:rsidRPr="00085F3F">
              <w:rPr>
                <w:rFonts w:cs="Times New Roman"/>
                <w:sz w:val="26"/>
                <w:szCs w:val="26"/>
              </w:rPr>
              <w:t>го</w:t>
            </w:r>
            <w:r w:rsidR="000C76E9" w:rsidRPr="00085F3F">
              <w:rPr>
                <w:rFonts w:cs="Times New Roman"/>
                <w:sz w:val="26"/>
                <w:szCs w:val="26"/>
              </w:rPr>
              <w:t xml:space="preserve"> областно</w:t>
            </w:r>
            <w:r w:rsidR="00085F3F" w:rsidRPr="00085F3F">
              <w:rPr>
                <w:rFonts w:cs="Times New Roman"/>
                <w:sz w:val="26"/>
                <w:szCs w:val="26"/>
              </w:rPr>
              <w:t>го</w:t>
            </w:r>
            <w:r w:rsidR="000C76E9" w:rsidRPr="00085F3F">
              <w:rPr>
                <w:rFonts w:cs="Times New Roman"/>
                <w:sz w:val="26"/>
                <w:szCs w:val="26"/>
              </w:rPr>
              <w:t xml:space="preserve"> </w:t>
            </w:r>
            <w:r w:rsidR="00085F3F" w:rsidRPr="00085F3F">
              <w:rPr>
                <w:rFonts w:cs="Times New Roman"/>
                <w:sz w:val="26"/>
                <w:szCs w:val="26"/>
              </w:rPr>
              <w:t>объединения профсоюзов</w:t>
            </w:r>
            <w:r w:rsidR="00BE3191" w:rsidRPr="00085F3F">
              <w:rPr>
                <w:rFonts w:cs="Times New Roman"/>
                <w:sz w:val="26"/>
                <w:szCs w:val="26"/>
              </w:rPr>
              <w:t>,</w:t>
            </w:r>
          </w:p>
          <w:p w:rsidR="00BE3191" w:rsidRPr="00AA4CFC" w:rsidRDefault="000C76E9" w:rsidP="00373A8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085F3F">
              <w:rPr>
                <w:rFonts w:cs="Times New Roman"/>
                <w:sz w:val="26"/>
                <w:szCs w:val="26"/>
              </w:rPr>
              <w:t>80152 </w:t>
            </w:r>
            <w:r w:rsidR="00085F3F" w:rsidRPr="00085F3F">
              <w:t xml:space="preserve"> </w:t>
            </w:r>
            <w:r w:rsidR="00085F3F" w:rsidRPr="00085F3F">
              <w:rPr>
                <w:rFonts w:cs="Times New Roman"/>
                <w:sz w:val="26"/>
                <w:szCs w:val="26"/>
              </w:rPr>
              <w:t>62 44 59</w:t>
            </w:r>
          </w:p>
        </w:tc>
        <w:tc>
          <w:tcPr>
            <w:tcW w:w="2551" w:type="dxa"/>
          </w:tcPr>
          <w:p w:rsidR="00984D8B" w:rsidRPr="00AA4CFC" w:rsidRDefault="00AA4CFC" w:rsidP="00B371EE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 xml:space="preserve">агрогородок Больтишки; деревни Яновичи,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Друскеники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Подитва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Волдотишки, Пелеса,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Пилюнцы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Сурконты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Помедь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, Поволока, Татарщина;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хуторы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AA4CFC">
              <w:rPr>
                <w:color w:val="0D0D0D" w:themeColor="text1" w:themeTint="F2"/>
                <w:sz w:val="26"/>
                <w:szCs w:val="26"/>
              </w:rPr>
              <w:t>Вильбики</w:t>
            </w:r>
            <w:proofErr w:type="spellEnd"/>
            <w:r w:rsidRPr="00AA4CFC">
              <w:rPr>
                <w:color w:val="0D0D0D" w:themeColor="text1" w:themeTint="F2"/>
                <w:sz w:val="26"/>
                <w:szCs w:val="26"/>
              </w:rPr>
              <w:t>, Гештовты; деревни</w:t>
            </w:r>
            <w:r w:rsidR="00B371EE">
              <w:rPr>
                <w:color w:val="0D0D0D" w:themeColor="text1" w:themeTint="F2"/>
                <w:sz w:val="26"/>
                <w:szCs w:val="26"/>
              </w:rPr>
              <w:t>:</w:t>
            </w:r>
            <w:r w:rsidRPr="00AA4CFC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B371EE">
              <w:rPr>
                <w:color w:val="0D0D0D" w:themeColor="text1" w:themeTint="F2"/>
                <w:sz w:val="26"/>
                <w:szCs w:val="26"/>
              </w:rPr>
              <w:t>Гудели,</w:t>
            </w:r>
            <w:r w:rsidR="00B371EE">
              <w:t xml:space="preserve"> </w:t>
            </w:r>
            <w:proofErr w:type="spellStart"/>
            <w:r w:rsidR="00B371EE" w:rsidRPr="00B371EE">
              <w:rPr>
                <w:color w:val="0D0D0D" w:themeColor="text1" w:themeTint="F2"/>
                <w:sz w:val="26"/>
                <w:szCs w:val="26"/>
              </w:rPr>
              <w:t>Залесские</w:t>
            </w:r>
            <w:proofErr w:type="spellEnd"/>
            <w:r w:rsidR="00B371EE">
              <w:rPr>
                <w:color w:val="0D0D0D" w:themeColor="text1" w:themeTint="F2"/>
                <w:sz w:val="26"/>
                <w:szCs w:val="26"/>
              </w:rPr>
              <w:t>,</w:t>
            </w:r>
            <w:r w:rsidR="00B371EE">
              <w:t xml:space="preserve"> </w:t>
            </w:r>
            <w:proofErr w:type="spellStart"/>
            <w:r w:rsidR="00B371EE" w:rsidRPr="00B371EE">
              <w:rPr>
                <w:color w:val="0D0D0D" w:themeColor="text1" w:themeTint="F2"/>
                <w:sz w:val="26"/>
                <w:szCs w:val="26"/>
              </w:rPr>
              <w:t>Товкини</w:t>
            </w:r>
            <w:proofErr w:type="spellEnd"/>
            <w:r w:rsidR="00B371EE">
              <w:rPr>
                <w:color w:val="0D0D0D" w:themeColor="text1" w:themeTint="F2"/>
                <w:sz w:val="26"/>
                <w:szCs w:val="26"/>
              </w:rPr>
              <w:t>,</w:t>
            </w:r>
            <w:r w:rsidR="00B371EE" w:rsidRPr="00E73F94">
              <w:rPr>
                <w:sz w:val="26"/>
                <w:szCs w:val="26"/>
              </w:rPr>
              <w:t xml:space="preserve"> </w:t>
            </w:r>
            <w:proofErr w:type="spellStart"/>
            <w:r w:rsidR="00B371EE" w:rsidRPr="00E73F94">
              <w:rPr>
                <w:sz w:val="26"/>
                <w:szCs w:val="26"/>
              </w:rPr>
              <w:t>Шевердаки</w:t>
            </w:r>
            <w:proofErr w:type="spellEnd"/>
            <w:r w:rsidR="00B371EE">
              <w:rPr>
                <w:color w:val="0D0D0D" w:themeColor="text1" w:themeTint="F2"/>
                <w:sz w:val="26"/>
                <w:szCs w:val="26"/>
              </w:rPr>
              <w:t xml:space="preserve"> Жирмунского сельсовета; </w:t>
            </w:r>
            <w:proofErr w:type="spellStart"/>
            <w:r w:rsidR="00B371EE">
              <w:rPr>
                <w:color w:val="0D0D0D" w:themeColor="text1" w:themeTint="F2"/>
                <w:sz w:val="26"/>
                <w:szCs w:val="26"/>
              </w:rPr>
              <w:t>хуторы</w:t>
            </w:r>
            <w:proofErr w:type="spellEnd"/>
            <w:r w:rsidR="00B371EE">
              <w:rPr>
                <w:color w:val="0D0D0D" w:themeColor="text1" w:themeTint="F2"/>
                <w:sz w:val="26"/>
                <w:szCs w:val="26"/>
              </w:rPr>
              <w:t xml:space="preserve">: </w:t>
            </w:r>
            <w:proofErr w:type="spellStart"/>
            <w:r w:rsidR="00B371EE" w:rsidRPr="00B371EE">
              <w:rPr>
                <w:color w:val="0D0D0D" w:themeColor="text1" w:themeTint="F2"/>
                <w:sz w:val="26"/>
                <w:szCs w:val="26"/>
              </w:rPr>
              <w:t>Вильбики</w:t>
            </w:r>
            <w:proofErr w:type="spellEnd"/>
            <w:r w:rsidR="00B371EE">
              <w:rPr>
                <w:color w:val="0D0D0D" w:themeColor="text1" w:themeTint="F2"/>
                <w:sz w:val="26"/>
                <w:szCs w:val="26"/>
              </w:rPr>
              <w:t>,</w:t>
            </w:r>
            <w:r w:rsidR="00B371EE" w:rsidRPr="00AA4CFC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B371EE" w:rsidRPr="00B371EE">
              <w:rPr>
                <w:color w:val="0D0D0D" w:themeColor="text1" w:themeTint="F2"/>
                <w:sz w:val="26"/>
                <w:szCs w:val="26"/>
              </w:rPr>
              <w:t>Гештовты</w:t>
            </w:r>
            <w:r w:rsidR="00B371EE">
              <w:rPr>
                <w:color w:val="0D0D0D" w:themeColor="text1" w:themeTint="F2"/>
                <w:sz w:val="26"/>
                <w:szCs w:val="26"/>
              </w:rPr>
              <w:t xml:space="preserve">; деревни </w:t>
            </w:r>
            <w:proofErr w:type="spellStart"/>
            <w:r w:rsidR="004E1234" w:rsidRPr="004E1234">
              <w:rPr>
                <w:color w:val="0D0D0D" w:themeColor="text1" w:themeTint="F2"/>
                <w:sz w:val="26"/>
                <w:szCs w:val="26"/>
              </w:rPr>
              <w:t>Довгялишки</w:t>
            </w:r>
            <w:proofErr w:type="spellEnd"/>
            <w:r w:rsidR="004E1234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4E1234" w:rsidRPr="004E1234">
              <w:rPr>
                <w:color w:val="0D0D0D" w:themeColor="text1" w:themeTint="F2"/>
                <w:sz w:val="26"/>
                <w:szCs w:val="26"/>
              </w:rPr>
              <w:t>Кемейши</w:t>
            </w:r>
            <w:proofErr w:type="spellEnd"/>
            <w:r w:rsidR="004E1234">
              <w:rPr>
                <w:color w:val="0D0D0D" w:themeColor="text1" w:themeTint="F2"/>
                <w:sz w:val="26"/>
                <w:szCs w:val="26"/>
              </w:rPr>
              <w:t>,</w:t>
            </w:r>
            <w:r w:rsidR="004E1234">
              <w:t xml:space="preserve"> </w:t>
            </w:r>
            <w:r w:rsidR="004E1234" w:rsidRPr="004E1234">
              <w:rPr>
                <w:color w:val="0D0D0D" w:themeColor="text1" w:themeTint="F2"/>
                <w:sz w:val="26"/>
                <w:szCs w:val="26"/>
              </w:rPr>
              <w:t>Можейки</w:t>
            </w:r>
            <w:r w:rsidR="004E1234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4E1234" w:rsidRPr="004E1234">
              <w:rPr>
                <w:color w:val="0D0D0D" w:themeColor="text1" w:themeTint="F2"/>
                <w:sz w:val="26"/>
                <w:szCs w:val="26"/>
              </w:rPr>
              <w:t>Орли</w:t>
            </w:r>
            <w:proofErr w:type="spellEnd"/>
            <w:r w:rsidR="004E1234">
              <w:rPr>
                <w:color w:val="0D0D0D" w:themeColor="text1" w:themeTint="F2"/>
                <w:sz w:val="26"/>
                <w:szCs w:val="26"/>
              </w:rPr>
              <w:t>,</w:t>
            </w:r>
            <w:r w:rsidR="004E1234" w:rsidRPr="00DE0047">
              <w:rPr>
                <w:sz w:val="26"/>
                <w:szCs w:val="26"/>
              </w:rPr>
              <w:t xml:space="preserve"> </w:t>
            </w:r>
            <w:proofErr w:type="spellStart"/>
            <w:r w:rsidR="004E1234" w:rsidRPr="00DE0047">
              <w:rPr>
                <w:sz w:val="26"/>
                <w:szCs w:val="26"/>
              </w:rPr>
              <w:t>Потелюнцы</w:t>
            </w:r>
            <w:proofErr w:type="spellEnd"/>
            <w:r w:rsidR="004E1234">
              <w:rPr>
                <w:sz w:val="26"/>
                <w:szCs w:val="26"/>
              </w:rPr>
              <w:t>,</w:t>
            </w:r>
            <w:r w:rsidR="004E1234" w:rsidRPr="00DE0047">
              <w:rPr>
                <w:sz w:val="26"/>
                <w:szCs w:val="26"/>
              </w:rPr>
              <w:t xml:space="preserve"> </w:t>
            </w:r>
            <w:proofErr w:type="spellStart"/>
            <w:r w:rsidR="004E1234" w:rsidRPr="00DE0047">
              <w:rPr>
                <w:sz w:val="26"/>
                <w:szCs w:val="26"/>
              </w:rPr>
              <w:t>Талькунцы</w:t>
            </w:r>
            <w:proofErr w:type="spellEnd"/>
            <w:r w:rsidR="004E1234">
              <w:rPr>
                <w:sz w:val="26"/>
                <w:szCs w:val="26"/>
              </w:rPr>
              <w:t xml:space="preserve"> Радунского</w:t>
            </w:r>
            <w:r w:rsidR="004E1234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AA4CFC">
              <w:rPr>
                <w:color w:val="0D0D0D" w:themeColor="text1" w:themeTint="F2"/>
                <w:sz w:val="26"/>
                <w:szCs w:val="26"/>
              </w:rPr>
              <w:t>сельсовета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984D8B" w:rsidRPr="00267841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Советский № 6 </w:t>
            </w:r>
            <w:r w:rsidR="00267841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(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г.п. Вороново</w:t>
            </w:r>
            <w:r w:rsidR="00267841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)</w:t>
            </w:r>
          </w:p>
        </w:tc>
        <w:tc>
          <w:tcPr>
            <w:tcW w:w="1985" w:type="dxa"/>
          </w:tcPr>
          <w:p w:rsidR="00984D8B" w:rsidRDefault="004E1234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Устимов</w:t>
            </w:r>
          </w:p>
          <w:p w:rsidR="004E1234" w:rsidRPr="00AA4CFC" w:rsidRDefault="004E1234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Александр Николаевич</w:t>
            </w:r>
          </w:p>
        </w:tc>
        <w:tc>
          <w:tcPr>
            <w:tcW w:w="2835" w:type="dxa"/>
          </w:tcPr>
          <w:p w:rsidR="00AA4CFC" w:rsidRPr="00FB47FA" w:rsidRDefault="00FB47FA" w:rsidP="00FF7CA5">
            <w:pPr>
              <w:rPr>
                <w:rFonts w:cs="Times New Roman"/>
                <w:sz w:val="26"/>
                <w:szCs w:val="26"/>
              </w:rPr>
            </w:pPr>
            <w:r w:rsidRPr="00FB47FA">
              <w:rPr>
                <w:rFonts w:cs="Times New Roman"/>
                <w:sz w:val="26"/>
                <w:szCs w:val="26"/>
              </w:rPr>
              <w:t xml:space="preserve">заместитель начальника управления централизованного </w:t>
            </w:r>
            <w:r w:rsidRPr="00FB47FA">
              <w:rPr>
                <w:rFonts w:cs="Times New Roman"/>
                <w:sz w:val="26"/>
                <w:szCs w:val="26"/>
              </w:rPr>
              <w:lastRenderedPageBreak/>
              <w:t>хозяйственного обслуживания, заведующий сектором закупок государственного учреждения «Вороновский районный центр для обеспечения деятельности бюджетных организаций и государственных органов»</w:t>
            </w:r>
            <w:r w:rsidR="00B15E21" w:rsidRPr="00FB47FA">
              <w:rPr>
                <w:rFonts w:cs="Times New Roman"/>
                <w:sz w:val="26"/>
                <w:szCs w:val="26"/>
              </w:rPr>
              <w:t>,</w:t>
            </w:r>
          </w:p>
          <w:p w:rsidR="00B15E21" w:rsidRPr="00FB47FA" w:rsidRDefault="00B15E21" w:rsidP="00FB47FA">
            <w:pP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FB47FA">
              <w:rPr>
                <w:rFonts w:cs="Times New Roman"/>
                <w:sz w:val="26"/>
                <w:szCs w:val="26"/>
              </w:rPr>
              <w:t>801594 </w:t>
            </w:r>
            <w:r w:rsidR="00FB47FA" w:rsidRPr="00FB47FA">
              <w:rPr>
                <w:rFonts w:cs="Times New Roman"/>
                <w:sz w:val="26"/>
                <w:szCs w:val="26"/>
                <w:lang w:val="be-BY"/>
              </w:rPr>
              <w:t>99</w:t>
            </w:r>
            <w:r w:rsidRPr="00FB47FA">
              <w:rPr>
                <w:rFonts w:cs="Times New Roman"/>
                <w:sz w:val="26"/>
                <w:szCs w:val="26"/>
              </w:rPr>
              <w:t> </w:t>
            </w:r>
            <w:r w:rsidR="00FB47FA" w:rsidRPr="00FB47FA">
              <w:rPr>
                <w:rFonts w:cs="Times New Roman"/>
                <w:sz w:val="26"/>
                <w:szCs w:val="26"/>
                <w:lang w:val="be-BY"/>
              </w:rPr>
              <w:t>3</w:t>
            </w:r>
            <w:r w:rsidR="00FB47FA" w:rsidRPr="00FB47FA">
              <w:rPr>
                <w:rFonts w:cs="Times New Roman"/>
                <w:sz w:val="26"/>
                <w:szCs w:val="26"/>
              </w:rPr>
              <w:t> </w:t>
            </w:r>
            <w:r w:rsidR="00FB47FA" w:rsidRPr="00FB47FA">
              <w:rPr>
                <w:rFonts w:cs="Times New Roman"/>
                <w:sz w:val="26"/>
                <w:szCs w:val="26"/>
                <w:lang w:val="be-BY"/>
              </w:rPr>
              <w:t>27</w:t>
            </w:r>
          </w:p>
        </w:tc>
        <w:tc>
          <w:tcPr>
            <w:tcW w:w="2551" w:type="dxa"/>
          </w:tcPr>
          <w:p w:rsidR="00984D8B" w:rsidRPr="00AA4CFC" w:rsidRDefault="00D855FB" w:rsidP="004E123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  <w:lang w:val="be-BY"/>
              </w:rPr>
              <w:lastRenderedPageBreak/>
              <w:t>г</w:t>
            </w:r>
            <w:proofErr w:type="spellStart"/>
            <w:r w:rsidR="00AA4CFC" w:rsidRPr="00AA4CFC">
              <w:rPr>
                <w:color w:val="0D0D0D" w:themeColor="text1" w:themeTint="F2"/>
                <w:sz w:val="26"/>
                <w:szCs w:val="26"/>
              </w:rPr>
              <w:t>ородской</w:t>
            </w:r>
            <w:proofErr w:type="spellEnd"/>
            <w:r w:rsidR="00AA4CFC" w:rsidRPr="00AA4CFC">
              <w:rPr>
                <w:color w:val="0D0D0D" w:themeColor="text1" w:themeTint="F2"/>
                <w:sz w:val="26"/>
                <w:szCs w:val="26"/>
              </w:rPr>
              <w:t xml:space="preserve"> поселок Вороново: улицы Советская (четная </w:t>
            </w:r>
            <w:r w:rsidR="00AA4CFC" w:rsidRPr="00AA4CFC">
              <w:rPr>
                <w:color w:val="0D0D0D" w:themeColor="text1" w:themeTint="F2"/>
                <w:sz w:val="26"/>
                <w:szCs w:val="26"/>
              </w:rPr>
              <w:lastRenderedPageBreak/>
              <w:t xml:space="preserve">сторона №№ 72, 74, 76, 78, 80 «а», «б», «в» включительно, нечетная сторона с № 3 по № 69 включительно), </w:t>
            </w:r>
            <w:proofErr w:type="spellStart"/>
            <w:r w:rsidR="00AA4CFC" w:rsidRPr="00AA4CFC">
              <w:rPr>
                <w:color w:val="0D0D0D" w:themeColor="text1" w:themeTint="F2"/>
                <w:sz w:val="26"/>
                <w:szCs w:val="26"/>
              </w:rPr>
              <w:t>Канарчика</w:t>
            </w:r>
            <w:proofErr w:type="spellEnd"/>
            <w:r w:rsidR="00AA4CFC" w:rsidRPr="00AA4CFC">
              <w:rPr>
                <w:color w:val="0D0D0D" w:themeColor="text1" w:themeTint="F2"/>
                <w:sz w:val="26"/>
                <w:szCs w:val="26"/>
              </w:rPr>
              <w:t>, Калинина, 1 Мая, Восточная</w:t>
            </w:r>
            <w:r w:rsidR="004E1234">
              <w:rPr>
                <w:color w:val="0D0D0D" w:themeColor="text1" w:themeTint="F2"/>
                <w:sz w:val="26"/>
                <w:szCs w:val="26"/>
              </w:rPr>
              <w:t>;</w:t>
            </w:r>
            <w:r w:rsidR="00AA4CFC" w:rsidRPr="00AA4CFC">
              <w:rPr>
                <w:color w:val="0D0D0D" w:themeColor="text1" w:themeTint="F2"/>
                <w:sz w:val="26"/>
                <w:szCs w:val="26"/>
              </w:rPr>
              <w:t xml:space="preserve"> переулки Коммунальный, Калинина, Школьный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7.</w:t>
            </w:r>
          </w:p>
        </w:tc>
        <w:tc>
          <w:tcPr>
            <w:tcW w:w="2835" w:type="dxa"/>
          </w:tcPr>
          <w:p w:rsidR="00984D8B" w:rsidRPr="00267841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Весновой № 7 </w:t>
            </w:r>
            <w:r w:rsidR="00267841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(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г.п. Вороново</w:t>
            </w:r>
            <w:r w:rsidR="00267841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)</w:t>
            </w:r>
          </w:p>
        </w:tc>
        <w:tc>
          <w:tcPr>
            <w:tcW w:w="1985" w:type="dxa"/>
          </w:tcPr>
          <w:p w:rsidR="005F6C95" w:rsidRPr="00AA4CFC" w:rsidRDefault="005F6C95" w:rsidP="005F6C95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Метелица</w:t>
            </w:r>
          </w:p>
          <w:p w:rsidR="00984D8B" w:rsidRPr="00AA4CFC" w:rsidRDefault="005F6C95" w:rsidP="005F6C95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Ян Брониславович</w:t>
            </w:r>
          </w:p>
        </w:tc>
        <w:tc>
          <w:tcPr>
            <w:tcW w:w="2835" w:type="dxa"/>
          </w:tcPr>
          <w:p w:rsidR="005F6C95" w:rsidRPr="00903AF3" w:rsidRDefault="005F6C95" w:rsidP="005F6C95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начальник</w:t>
            </w: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Вороновского района газоснабжения 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Лидского </w:t>
            </w: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производственного управления 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производственного республиканского унитарного предприятия «Гроднооблгаз»,</w:t>
            </w:r>
          </w:p>
          <w:p w:rsidR="00AA4CFC" w:rsidRPr="00AA4CFC" w:rsidRDefault="005F6C95" w:rsidP="00FB47FA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801594 </w:t>
            </w:r>
            <w:r w:rsidR="00FB47FA">
              <w:rPr>
                <w:rFonts w:cs="Times New Roman"/>
                <w:color w:val="0D0D0D" w:themeColor="text1" w:themeTint="F2"/>
                <w:sz w:val="26"/>
                <w:szCs w:val="26"/>
              </w:rPr>
              <w:t>49 4 00</w:t>
            </w:r>
          </w:p>
        </w:tc>
        <w:tc>
          <w:tcPr>
            <w:tcW w:w="2551" w:type="dxa"/>
          </w:tcPr>
          <w:p w:rsidR="00984D8B" w:rsidRPr="009F0E43" w:rsidRDefault="00AA4CFC" w:rsidP="009F0E4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D3D3D"/>
                <w:sz w:val="26"/>
                <w:szCs w:val="26"/>
              </w:rPr>
            </w:pPr>
            <w:r w:rsidRPr="009F0E43">
              <w:rPr>
                <w:color w:val="0D0D0D" w:themeColor="text1" w:themeTint="F2"/>
                <w:sz w:val="26"/>
                <w:szCs w:val="26"/>
              </w:rPr>
              <w:t xml:space="preserve">городской поселок </w:t>
            </w:r>
            <w:proofErr w:type="gramStart"/>
            <w:r w:rsidRPr="009F0E43">
              <w:rPr>
                <w:color w:val="0D0D0D" w:themeColor="text1" w:themeTint="F2"/>
                <w:sz w:val="26"/>
                <w:szCs w:val="26"/>
              </w:rPr>
              <w:t>Вороново</w:t>
            </w:r>
            <w:proofErr w:type="gramEnd"/>
            <w:r w:rsidRPr="009F0E43">
              <w:rPr>
                <w:color w:val="0D0D0D" w:themeColor="text1" w:themeTint="F2"/>
                <w:sz w:val="26"/>
                <w:szCs w:val="26"/>
              </w:rPr>
              <w:t>: улицы Чапаева, Стрельникова, Весновая, Молодёжная, Янки Купалы, БЛК, Свободы, Садовая, Победы, 60 лет СССР (четная сторона с №</w:t>
            </w:r>
            <w:r w:rsidR="009F0E43" w:rsidRPr="009F0E43">
              <w:rPr>
                <w:color w:val="0D0D0D" w:themeColor="text1" w:themeTint="F2"/>
                <w:sz w:val="26"/>
                <w:szCs w:val="26"/>
              </w:rPr>
              <w:t> </w:t>
            </w:r>
            <w:r w:rsidRPr="009F0E43">
              <w:rPr>
                <w:color w:val="0D0D0D" w:themeColor="text1" w:themeTint="F2"/>
                <w:sz w:val="26"/>
                <w:szCs w:val="26"/>
              </w:rPr>
              <w:t>16 по №</w:t>
            </w:r>
            <w:r w:rsidR="009F0E43" w:rsidRPr="009F0E43">
              <w:rPr>
                <w:color w:val="0D0D0D" w:themeColor="text1" w:themeTint="F2"/>
                <w:sz w:val="26"/>
                <w:szCs w:val="26"/>
              </w:rPr>
              <w:t> </w:t>
            </w:r>
            <w:r w:rsidRPr="009F0E43">
              <w:rPr>
                <w:color w:val="0D0D0D" w:themeColor="text1" w:themeTint="F2"/>
                <w:sz w:val="26"/>
                <w:szCs w:val="26"/>
              </w:rPr>
              <w:t>70 включительно, нечетная сторона с №</w:t>
            </w:r>
            <w:r w:rsidR="009F0E43" w:rsidRPr="009F0E43">
              <w:rPr>
                <w:color w:val="0D0D0D" w:themeColor="text1" w:themeTint="F2"/>
                <w:sz w:val="26"/>
                <w:szCs w:val="26"/>
              </w:rPr>
              <w:t> </w:t>
            </w:r>
            <w:r w:rsidRPr="009F0E43">
              <w:rPr>
                <w:color w:val="0D0D0D" w:themeColor="text1" w:themeTint="F2"/>
                <w:sz w:val="26"/>
                <w:szCs w:val="26"/>
              </w:rPr>
              <w:t>19 по №</w:t>
            </w:r>
            <w:r w:rsidR="009F0E43" w:rsidRPr="009F0E43">
              <w:rPr>
                <w:color w:val="0D0D0D" w:themeColor="text1" w:themeTint="F2"/>
                <w:sz w:val="26"/>
                <w:szCs w:val="26"/>
              </w:rPr>
              <w:t> </w:t>
            </w:r>
            <w:r w:rsidRPr="009F0E43">
              <w:rPr>
                <w:color w:val="0D0D0D" w:themeColor="text1" w:themeTint="F2"/>
                <w:sz w:val="26"/>
                <w:szCs w:val="26"/>
              </w:rPr>
              <w:t>37 включительно), Литовчика (нечетная сторона с №</w:t>
            </w:r>
            <w:r w:rsidR="009F0E43" w:rsidRPr="009F0E43">
              <w:rPr>
                <w:color w:val="0D0D0D" w:themeColor="text1" w:themeTint="F2"/>
                <w:sz w:val="26"/>
                <w:szCs w:val="26"/>
              </w:rPr>
              <w:t> </w:t>
            </w:r>
            <w:r w:rsidRPr="009F0E43">
              <w:rPr>
                <w:color w:val="0D0D0D" w:themeColor="text1" w:themeTint="F2"/>
                <w:sz w:val="26"/>
                <w:szCs w:val="26"/>
              </w:rPr>
              <w:t>47 по №</w:t>
            </w:r>
            <w:r w:rsidR="009F0E43" w:rsidRPr="009F0E43">
              <w:rPr>
                <w:color w:val="0D0D0D" w:themeColor="text1" w:themeTint="F2"/>
                <w:sz w:val="26"/>
                <w:szCs w:val="26"/>
              </w:rPr>
              <w:t> 63 включительно); п</w:t>
            </w:r>
            <w:r w:rsidRPr="009F0E43">
              <w:rPr>
                <w:color w:val="0D0D0D" w:themeColor="text1" w:themeTint="F2"/>
                <w:sz w:val="26"/>
                <w:szCs w:val="26"/>
              </w:rPr>
              <w:t>ереулки Янки Купалы, Победы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984D8B" w:rsidRPr="00267841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Октябрьский № 8 </w:t>
            </w:r>
            <w:r w:rsidR="00267841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(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г.п. Вороново</w:t>
            </w:r>
            <w:r w:rsidR="00267841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)</w:t>
            </w:r>
          </w:p>
        </w:tc>
        <w:tc>
          <w:tcPr>
            <w:tcW w:w="1985" w:type="dxa"/>
          </w:tcPr>
          <w:p w:rsidR="008B6F03" w:rsidRDefault="008B6F03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Тарамына</w:t>
            </w:r>
          </w:p>
          <w:p w:rsidR="00984D8B" w:rsidRPr="00AA4CFC" w:rsidRDefault="00896A1A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Анатолий Антонович</w:t>
            </w:r>
          </w:p>
        </w:tc>
        <w:tc>
          <w:tcPr>
            <w:tcW w:w="2835" w:type="dxa"/>
          </w:tcPr>
          <w:p w:rsidR="00896A1A" w:rsidRPr="00903AF3" w:rsidRDefault="00383430" w:rsidP="000771E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пенсионер</w:t>
            </w:r>
          </w:p>
        </w:tc>
        <w:tc>
          <w:tcPr>
            <w:tcW w:w="2551" w:type="dxa"/>
          </w:tcPr>
          <w:p w:rsidR="00984D8B" w:rsidRPr="00903AF3" w:rsidRDefault="00903AF3" w:rsidP="00D463C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proofErr w:type="gramStart"/>
            <w:r w:rsidRPr="00903AF3">
              <w:rPr>
                <w:color w:val="0D0D0D" w:themeColor="text1" w:themeTint="F2"/>
                <w:sz w:val="26"/>
                <w:szCs w:val="26"/>
              </w:rPr>
              <w:t xml:space="preserve">городской поселок Вороново: улицы Советская (четная сторона с № 2 по № 70 включительно), Литовчика (нечетная сторона с № 1 по № 37 включительно, четная сторона с № 20 по № 30 включительно), </w:t>
            </w:r>
            <w:r w:rsidRPr="00903AF3">
              <w:rPr>
                <w:color w:val="0D0D0D" w:themeColor="text1" w:themeTint="F2"/>
                <w:sz w:val="26"/>
                <w:szCs w:val="26"/>
              </w:rPr>
              <w:lastRenderedPageBreak/>
              <w:t>Октябрьская, Семашко, Мицкевича, Набережная, Некрасова, Дзержинского, Горького, Виленская, Светлая, Грушевая, Спортивная, Строителей, Малиновая, Озёрная, Аэродромная, Вишнёвая, Франциска Скорины, переулки Советский, Дзержинского, Мицкевича</w:t>
            </w:r>
            <w:proofErr w:type="gramEnd"/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9.</w:t>
            </w:r>
          </w:p>
        </w:tc>
        <w:tc>
          <w:tcPr>
            <w:tcW w:w="2835" w:type="dxa"/>
          </w:tcPr>
          <w:p w:rsidR="00984D8B" w:rsidRPr="00267841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Юбилейный № 9 </w:t>
            </w:r>
            <w:r w:rsidR="00267841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(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г.п. Вороново</w:t>
            </w:r>
            <w:r w:rsidR="00267841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)</w:t>
            </w:r>
          </w:p>
        </w:tc>
        <w:tc>
          <w:tcPr>
            <w:tcW w:w="1985" w:type="dxa"/>
          </w:tcPr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Конон</w:t>
            </w:r>
          </w:p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Андрей Александрович</w:t>
            </w:r>
          </w:p>
        </w:tc>
        <w:tc>
          <w:tcPr>
            <w:tcW w:w="2835" w:type="dxa"/>
          </w:tcPr>
          <w:p w:rsidR="00984D8B" w:rsidRPr="00903AF3" w:rsidRDefault="00383430" w:rsidP="00903AF3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директор</w:t>
            </w:r>
            <w:r w:rsidR="00984D8B"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филиала «Лидские электрические сети» Гродненского республиканского унитарного предприятия электроэнергетики «Гродноэнерго»</w:t>
            </w:r>
            <w:r w:rsidR="00903AF3"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903AF3" w:rsidRPr="0065732F" w:rsidRDefault="00903AF3" w:rsidP="0065732F">
            <w:pPr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80154 </w:t>
            </w:r>
            <w:r w:rsidR="0065732F" w:rsidRPr="0065732F">
              <w:rPr>
                <w:rFonts w:cs="Times New Roman"/>
                <w:sz w:val="26"/>
                <w:szCs w:val="26"/>
                <w:lang w:val="be-BY"/>
              </w:rPr>
              <w:t>53</w:t>
            </w:r>
            <w:r w:rsidR="0065732F" w:rsidRPr="0065732F">
              <w:rPr>
                <w:rFonts w:cs="Times New Roman"/>
                <w:sz w:val="26"/>
                <w:szCs w:val="26"/>
              </w:rPr>
              <w:t> </w:t>
            </w:r>
            <w:r w:rsidR="0065732F" w:rsidRPr="0065732F">
              <w:rPr>
                <w:rFonts w:cs="Times New Roman"/>
                <w:sz w:val="26"/>
                <w:szCs w:val="26"/>
                <w:lang w:val="be-BY"/>
              </w:rPr>
              <w:t>98</w:t>
            </w:r>
            <w:r w:rsidR="0065732F" w:rsidRPr="0065732F">
              <w:rPr>
                <w:rFonts w:cs="Times New Roman"/>
                <w:sz w:val="26"/>
                <w:szCs w:val="26"/>
              </w:rPr>
              <w:t> </w:t>
            </w:r>
            <w:r w:rsidR="0065732F" w:rsidRPr="0065732F">
              <w:rPr>
                <w:rFonts w:cs="Times New Roman"/>
                <w:sz w:val="26"/>
                <w:szCs w:val="26"/>
                <w:lang w:val="be-BY"/>
              </w:rPr>
              <w:t>59</w:t>
            </w:r>
          </w:p>
        </w:tc>
        <w:tc>
          <w:tcPr>
            <w:tcW w:w="2551" w:type="dxa"/>
          </w:tcPr>
          <w:p w:rsidR="00984D8B" w:rsidRPr="00903AF3" w:rsidRDefault="00903AF3" w:rsidP="00903AF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proofErr w:type="gramStart"/>
            <w:r w:rsidRPr="00903AF3">
              <w:rPr>
                <w:color w:val="0D0D0D" w:themeColor="text1" w:themeTint="F2"/>
                <w:sz w:val="26"/>
                <w:szCs w:val="26"/>
              </w:rPr>
              <w:t>городской поселок Вороново: улицы Юбилейная, Литовчика (нечетная сторона с № 39 по № 45</w:t>
            </w:r>
            <w:r w:rsidR="00121E29">
              <w:rPr>
                <w:color w:val="0D0D0D" w:themeColor="text1" w:themeTint="F2"/>
                <w:sz w:val="26"/>
                <w:szCs w:val="26"/>
              </w:rPr>
              <w:t>а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 xml:space="preserve"> включительно), Кирова, Пушкина, </w:t>
            </w:r>
            <w:proofErr w:type="spellStart"/>
            <w:r w:rsidRPr="00903AF3">
              <w:rPr>
                <w:color w:val="0D0D0D" w:themeColor="text1" w:themeTint="F2"/>
                <w:sz w:val="26"/>
                <w:szCs w:val="26"/>
              </w:rPr>
              <w:t>Якуба</w:t>
            </w:r>
            <w:proofErr w:type="spellEnd"/>
            <w:r w:rsidRPr="00903AF3">
              <w:rPr>
                <w:color w:val="0D0D0D" w:themeColor="text1" w:themeTint="F2"/>
                <w:sz w:val="26"/>
                <w:szCs w:val="26"/>
              </w:rPr>
              <w:t xml:space="preserve"> Коласа, Мира, 60 лет СССР (четная сторона с № 2 по № 14 включительно, нечетная сторона с № 1 по № 17 включительно), Железнодорожная, переулки Кирова, Весновой, Юбилейный 1-й, Юбилейный 2-й</w:t>
            </w:r>
            <w:proofErr w:type="gramEnd"/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10.</w:t>
            </w:r>
          </w:p>
        </w:tc>
        <w:tc>
          <w:tcPr>
            <w:tcW w:w="2835" w:type="dxa"/>
          </w:tcPr>
          <w:p w:rsidR="00984D8B" w:rsidRPr="00267841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Юбилейный № 10 </w:t>
            </w:r>
            <w:r w:rsidR="00267841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(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г.п. Вороново</w:t>
            </w:r>
            <w:r w:rsidR="00267841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)</w:t>
            </w:r>
          </w:p>
        </w:tc>
        <w:tc>
          <w:tcPr>
            <w:tcW w:w="1985" w:type="dxa"/>
          </w:tcPr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Вильбик</w:t>
            </w:r>
          </w:p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Зофия Станиславовна</w:t>
            </w:r>
          </w:p>
        </w:tc>
        <w:tc>
          <w:tcPr>
            <w:tcW w:w="2835" w:type="dxa"/>
          </w:tcPr>
          <w:p w:rsidR="00984D8B" w:rsidRPr="00903AF3" w:rsidRDefault="00903AF3" w:rsidP="00903AF3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>н</w:t>
            </w:r>
            <w:r w:rsidR="00984D8B"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ачальник Вороновского участка Лидского районного узла почтовой связи Гродненского филиала республиканского унитарного предприятия почтовой </w:t>
            </w:r>
            <w:r w:rsidR="00984D8B"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lastRenderedPageBreak/>
              <w:t>связи «Белпочта»</w:t>
            </w: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903AF3" w:rsidRPr="00903AF3" w:rsidRDefault="00903AF3" w:rsidP="00DB7794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801594 </w:t>
            </w:r>
            <w:r w:rsidR="00DB7794">
              <w:rPr>
                <w:rFonts w:cs="Times New Roman"/>
                <w:color w:val="0D0D0D" w:themeColor="text1" w:themeTint="F2"/>
                <w:sz w:val="26"/>
                <w:szCs w:val="26"/>
              </w:rPr>
              <w:t>4</w:t>
            </w: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DB7794">
              <w:rPr>
                <w:rFonts w:cs="Times New Roman"/>
                <w:color w:val="0D0D0D" w:themeColor="text1" w:themeTint="F2"/>
                <w:sz w:val="26"/>
                <w:szCs w:val="26"/>
              </w:rPr>
              <w:t>34</w:t>
            </w: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DB7794">
              <w:rPr>
                <w:rFonts w:cs="Times New Roman"/>
                <w:color w:val="0D0D0D" w:themeColor="text1" w:themeTint="F2"/>
                <w:sz w:val="26"/>
                <w:szCs w:val="26"/>
              </w:rPr>
              <w:t>8</w:t>
            </w:r>
            <w:r w:rsidRPr="00903AF3">
              <w:rPr>
                <w:rFonts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84D8B" w:rsidRPr="00903AF3" w:rsidRDefault="00903AF3" w:rsidP="00903AF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903AF3">
              <w:rPr>
                <w:color w:val="0D0D0D" w:themeColor="text1" w:themeTint="F2"/>
                <w:sz w:val="26"/>
                <w:szCs w:val="26"/>
              </w:rPr>
              <w:lastRenderedPageBreak/>
              <w:t xml:space="preserve">городской поселок </w:t>
            </w:r>
            <w:proofErr w:type="gramStart"/>
            <w:r w:rsidRPr="00903AF3">
              <w:rPr>
                <w:color w:val="0D0D0D" w:themeColor="text1" w:themeTint="F2"/>
                <w:sz w:val="26"/>
                <w:szCs w:val="26"/>
              </w:rPr>
              <w:t>Вороново</w:t>
            </w:r>
            <w:proofErr w:type="gramEnd"/>
            <w:r w:rsidRPr="00903AF3">
              <w:rPr>
                <w:color w:val="0D0D0D" w:themeColor="text1" w:themeTint="F2"/>
                <w:sz w:val="26"/>
                <w:szCs w:val="26"/>
              </w:rPr>
              <w:t xml:space="preserve">: улицы Советская (нечетная сторона с № 71 по № 103 включительно, четная сторона с № 86 по № 104 </w:t>
            </w:r>
            <w:r w:rsidRPr="00903AF3">
              <w:rPr>
                <w:color w:val="0D0D0D" w:themeColor="text1" w:themeTint="F2"/>
                <w:sz w:val="26"/>
                <w:szCs w:val="26"/>
              </w:rPr>
              <w:lastRenderedPageBreak/>
              <w:t>включительно), Коммунальная, Литовчика (четная сторона с № 32 по № 42 включительно), Свердлова, Гагарина, Комсомольская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Вороновский </w:t>
            </w:r>
            <w:r w:rsidR="00267841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(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сельский</w:t>
            </w:r>
            <w:r w:rsidR="00267841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)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№ 11</w:t>
            </w:r>
          </w:p>
        </w:tc>
        <w:tc>
          <w:tcPr>
            <w:tcW w:w="1985" w:type="dxa"/>
          </w:tcPr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835" w:type="dxa"/>
          </w:tcPr>
          <w:p w:rsidR="00903AF3" w:rsidRPr="00903AF3" w:rsidRDefault="00903AF3" w:rsidP="00121E29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551" w:type="dxa"/>
          </w:tcPr>
          <w:p w:rsidR="00984D8B" w:rsidRPr="00903AF3" w:rsidRDefault="00903AF3" w:rsidP="00121E2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903AF3">
              <w:rPr>
                <w:color w:val="0D0D0D" w:themeColor="text1" w:themeTint="F2"/>
                <w:sz w:val="26"/>
                <w:szCs w:val="26"/>
              </w:rPr>
              <w:t>агрогородок Вороновка</w:t>
            </w:r>
            <w:r w:rsidR="00121E29">
              <w:rPr>
                <w:color w:val="0D0D0D" w:themeColor="text1" w:themeTint="F2"/>
                <w:sz w:val="26"/>
                <w:szCs w:val="26"/>
              </w:rPr>
              <w:t>;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 xml:space="preserve"> деревни</w:t>
            </w:r>
            <w:r w:rsidR="00121E29">
              <w:rPr>
                <w:color w:val="0D0D0D" w:themeColor="text1" w:themeTint="F2"/>
                <w:sz w:val="26"/>
                <w:szCs w:val="26"/>
              </w:rPr>
              <w:t>:</w:t>
            </w:r>
            <w:r w:rsidRPr="00903AF3">
              <w:rPr>
                <w:color w:val="0D0D0D" w:themeColor="text1" w:themeTint="F2"/>
                <w:sz w:val="26"/>
                <w:szCs w:val="26"/>
              </w:rPr>
              <w:t xml:space="preserve"> Германишки, </w:t>
            </w:r>
            <w:proofErr w:type="gramStart"/>
            <w:r w:rsidRPr="00903AF3">
              <w:rPr>
                <w:color w:val="0D0D0D" w:themeColor="text1" w:themeTint="F2"/>
                <w:sz w:val="26"/>
                <w:szCs w:val="26"/>
              </w:rPr>
              <w:t>Миловидная</w:t>
            </w:r>
            <w:proofErr w:type="gramEnd"/>
            <w:r w:rsidRPr="00903AF3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121E29">
              <w:rPr>
                <w:color w:val="0D0D0D" w:themeColor="text1" w:themeTint="F2"/>
                <w:sz w:val="26"/>
                <w:szCs w:val="26"/>
              </w:rPr>
              <w:t>Клеткеники</w:t>
            </w:r>
            <w:proofErr w:type="spellEnd"/>
            <w:r w:rsidR="00121E29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121E29" w:rsidRPr="00121E29">
              <w:rPr>
                <w:color w:val="0D0D0D" w:themeColor="text1" w:themeTint="F2"/>
                <w:sz w:val="26"/>
                <w:szCs w:val="26"/>
              </w:rPr>
              <w:t>Дайновка</w:t>
            </w:r>
            <w:proofErr w:type="spellEnd"/>
            <w:r w:rsidRPr="00903AF3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903AF3">
              <w:rPr>
                <w:color w:val="0D0D0D" w:themeColor="text1" w:themeTint="F2"/>
                <w:sz w:val="26"/>
                <w:szCs w:val="26"/>
              </w:rPr>
              <w:t>хуторы</w:t>
            </w:r>
            <w:proofErr w:type="spellEnd"/>
            <w:r w:rsidRPr="00903AF3">
              <w:rPr>
                <w:color w:val="0D0D0D" w:themeColor="text1" w:themeTint="F2"/>
                <w:sz w:val="26"/>
                <w:szCs w:val="26"/>
              </w:rPr>
              <w:t xml:space="preserve"> Борти, </w:t>
            </w:r>
            <w:proofErr w:type="spellStart"/>
            <w:r w:rsidRPr="00903AF3">
              <w:rPr>
                <w:color w:val="0D0D0D" w:themeColor="text1" w:themeTint="F2"/>
                <w:sz w:val="26"/>
                <w:szCs w:val="26"/>
              </w:rPr>
              <w:t>Новополье</w:t>
            </w:r>
            <w:proofErr w:type="spellEnd"/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12.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Гирковский № 12</w:t>
            </w:r>
          </w:p>
        </w:tc>
        <w:tc>
          <w:tcPr>
            <w:tcW w:w="1985" w:type="dxa"/>
          </w:tcPr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Мушинская</w:t>
            </w:r>
          </w:p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Светлана Михайловна</w:t>
            </w:r>
          </w:p>
        </w:tc>
        <w:tc>
          <w:tcPr>
            <w:tcW w:w="2835" w:type="dxa"/>
          </w:tcPr>
          <w:p w:rsidR="00984D8B" w:rsidRPr="000F4889" w:rsidRDefault="000F4889" w:rsidP="000F4889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п</w:t>
            </w:r>
            <w:r w:rsidR="00984D8B" w:rsidRPr="000F4889">
              <w:rPr>
                <w:rFonts w:cs="Times New Roman"/>
                <w:color w:val="0D0D0D" w:themeColor="text1" w:themeTint="F2"/>
                <w:sz w:val="26"/>
                <w:szCs w:val="26"/>
              </w:rPr>
              <w:t>редседатель Гирковского сельского Совета депутатов</w:t>
            </w:r>
            <w:r w:rsidRPr="000F4889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0F4889" w:rsidRPr="000F4889" w:rsidRDefault="000F4889" w:rsidP="00D54059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0F4889">
              <w:rPr>
                <w:rFonts w:cs="Times New Roman"/>
                <w:color w:val="0D0D0D" w:themeColor="text1" w:themeTint="F2"/>
                <w:sz w:val="26"/>
                <w:szCs w:val="26"/>
              </w:rPr>
              <w:t>801594 9</w:t>
            </w:r>
            <w:r w:rsidR="00D54059">
              <w:rPr>
                <w:rFonts w:cs="Times New Roman"/>
                <w:color w:val="0D0D0D" w:themeColor="text1" w:themeTint="F2"/>
                <w:sz w:val="26"/>
                <w:szCs w:val="26"/>
              </w:rPr>
              <w:t>6</w:t>
            </w:r>
            <w:r w:rsidRPr="000F4889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D54059">
              <w:rPr>
                <w:rFonts w:cs="Times New Roman"/>
                <w:color w:val="0D0D0D" w:themeColor="text1" w:themeTint="F2"/>
                <w:sz w:val="26"/>
                <w:szCs w:val="26"/>
              </w:rPr>
              <w:t>9</w:t>
            </w:r>
            <w:r w:rsidR="00121E29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D54059">
              <w:rPr>
                <w:rFonts w:cs="Times New Roman"/>
                <w:color w:val="0D0D0D" w:themeColor="text1" w:themeTint="F2"/>
                <w:sz w:val="26"/>
                <w:szCs w:val="26"/>
              </w:rPr>
              <w:t>9</w:t>
            </w:r>
            <w:r w:rsidRPr="000F4889">
              <w:rPr>
                <w:rFonts w:cs="Times New Roman"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984D8B" w:rsidRPr="000F4889" w:rsidRDefault="000F4889" w:rsidP="000F488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0F4889">
              <w:rPr>
                <w:color w:val="0D0D0D" w:themeColor="text1" w:themeTint="F2"/>
                <w:sz w:val="26"/>
                <w:szCs w:val="26"/>
              </w:rPr>
              <w:t xml:space="preserve">агрогородок Гирки; деревни Кули, </w:t>
            </w:r>
            <w:proofErr w:type="spellStart"/>
            <w:r w:rsidRPr="000F4889">
              <w:rPr>
                <w:color w:val="0D0D0D" w:themeColor="text1" w:themeTint="F2"/>
                <w:sz w:val="26"/>
                <w:szCs w:val="26"/>
              </w:rPr>
              <w:t>Клайши</w:t>
            </w:r>
            <w:proofErr w:type="spellEnd"/>
            <w:r w:rsidRPr="000F4889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0F4889">
              <w:rPr>
                <w:color w:val="0D0D0D" w:themeColor="text1" w:themeTint="F2"/>
                <w:sz w:val="26"/>
                <w:szCs w:val="26"/>
              </w:rPr>
              <w:t>Корговды</w:t>
            </w:r>
            <w:proofErr w:type="spellEnd"/>
            <w:r w:rsidRPr="000F4889">
              <w:rPr>
                <w:color w:val="0D0D0D" w:themeColor="text1" w:themeTint="F2"/>
                <w:sz w:val="26"/>
                <w:szCs w:val="26"/>
              </w:rPr>
              <w:t xml:space="preserve">, Лунки, Новики, </w:t>
            </w:r>
            <w:proofErr w:type="spellStart"/>
            <w:r w:rsidRPr="000F4889">
              <w:rPr>
                <w:color w:val="0D0D0D" w:themeColor="text1" w:themeTint="F2"/>
                <w:sz w:val="26"/>
                <w:szCs w:val="26"/>
              </w:rPr>
              <w:t>Солтанишки</w:t>
            </w:r>
            <w:proofErr w:type="spellEnd"/>
            <w:r w:rsidRPr="000F4889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0F4889">
              <w:rPr>
                <w:color w:val="0D0D0D" w:themeColor="text1" w:themeTint="F2"/>
                <w:sz w:val="26"/>
                <w:szCs w:val="26"/>
              </w:rPr>
              <w:t>Палашки</w:t>
            </w:r>
            <w:proofErr w:type="spellEnd"/>
            <w:r w:rsidRPr="000F4889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0F4889">
              <w:rPr>
                <w:color w:val="0D0D0D" w:themeColor="text1" w:themeTint="F2"/>
                <w:sz w:val="26"/>
                <w:szCs w:val="26"/>
              </w:rPr>
              <w:t>Толтишки</w:t>
            </w:r>
            <w:proofErr w:type="spellEnd"/>
            <w:r w:rsidRPr="000F4889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0F4889">
              <w:rPr>
                <w:color w:val="0D0D0D" w:themeColor="text1" w:themeTint="F2"/>
                <w:sz w:val="26"/>
                <w:szCs w:val="26"/>
              </w:rPr>
              <w:t>Лелюши</w:t>
            </w:r>
            <w:proofErr w:type="spellEnd"/>
            <w:r w:rsidRPr="000F4889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0F4889">
              <w:rPr>
                <w:color w:val="0D0D0D" w:themeColor="text1" w:themeTint="F2"/>
                <w:sz w:val="26"/>
                <w:szCs w:val="26"/>
              </w:rPr>
              <w:t>Лелянцы</w:t>
            </w:r>
            <w:proofErr w:type="spellEnd"/>
            <w:r w:rsidRPr="000F4889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0F4889">
              <w:rPr>
                <w:color w:val="0D0D0D" w:themeColor="text1" w:themeTint="F2"/>
                <w:sz w:val="26"/>
                <w:szCs w:val="26"/>
              </w:rPr>
              <w:t>Липкунцы</w:t>
            </w:r>
            <w:proofErr w:type="spellEnd"/>
            <w:r w:rsidRPr="000F4889">
              <w:rPr>
                <w:color w:val="0D0D0D" w:themeColor="text1" w:themeTint="F2"/>
                <w:sz w:val="26"/>
                <w:szCs w:val="26"/>
              </w:rPr>
              <w:t xml:space="preserve">, Слободка, </w:t>
            </w:r>
            <w:proofErr w:type="spellStart"/>
            <w:r w:rsidRPr="000F4889">
              <w:rPr>
                <w:color w:val="0D0D0D" w:themeColor="text1" w:themeTint="F2"/>
                <w:sz w:val="26"/>
                <w:szCs w:val="26"/>
              </w:rPr>
              <w:t>Дубинцы</w:t>
            </w:r>
            <w:proofErr w:type="spellEnd"/>
            <w:r w:rsidRPr="000F4889">
              <w:rPr>
                <w:color w:val="0D0D0D" w:themeColor="text1" w:themeTint="F2"/>
                <w:sz w:val="26"/>
                <w:szCs w:val="26"/>
              </w:rPr>
              <w:t>; хутор Высокие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13.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Дотишский № 13</w:t>
            </w:r>
          </w:p>
        </w:tc>
        <w:tc>
          <w:tcPr>
            <w:tcW w:w="1985" w:type="dxa"/>
          </w:tcPr>
          <w:p w:rsidR="008B6F03" w:rsidRDefault="008B6F03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Цидзик</w:t>
            </w:r>
          </w:p>
          <w:p w:rsidR="00984D8B" w:rsidRPr="00AA4CFC" w:rsidRDefault="007B48D2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Виктор Ленгинович</w:t>
            </w:r>
          </w:p>
        </w:tc>
        <w:tc>
          <w:tcPr>
            <w:tcW w:w="2835" w:type="dxa"/>
          </w:tcPr>
          <w:p w:rsidR="00984D8B" w:rsidRPr="000F4889" w:rsidRDefault="007B48D2" w:rsidP="000F4889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заместитель директора коммунального сельскохозяйственного унитарного предприятия «Дотишки»,</w:t>
            </w:r>
          </w:p>
          <w:p w:rsidR="000F4889" w:rsidRPr="000F4889" w:rsidRDefault="000F4889" w:rsidP="007B48D2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0F4889">
              <w:rPr>
                <w:rFonts w:cs="Times New Roman"/>
                <w:color w:val="0D0D0D" w:themeColor="text1" w:themeTint="F2"/>
                <w:sz w:val="26"/>
                <w:szCs w:val="26"/>
              </w:rPr>
              <w:t>801594 4 </w:t>
            </w:r>
            <w:r w:rsidR="007B48D2">
              <w:rPr>
                <w:rFonts w:cs="Times New Roman"/>
                <w:color w:val="0D0D0D" w:themeColor="text1" w:themeTint="F2"/>
                <w:sz w:val="26"/>
                <w:szCs w:val="26"/>
              </w:rPr>
              <w:t>21</w:t>
            </w:r>
            <w:r w:rsidRPr="000F4889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7B48D2">
              <w:rPr>
                <w:rFonts w:cs="Times New Roman"/>
                <w:color w:val="0D0D0D" w:themeColor="text1" w:themeTint="F2"/>
                <w:sz w:val="26"/>
                <w:szCs w:val="26"/>
              </w:rPr>
              <w:t>42</w:t>
            </w:r>
          </w:p>
        </w:tc>
        <w:tc>
          <w:tcPr>
            <w:tcW w:w="2551" w:type="dxa"/>
          </w:tcPr>
          <w:p w:rsidR="00984D8B" w:rsidRPr="000F4889" w:rsidRDefault="000F4889" w:rsidP="007B48D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0F4889">
              <w:rPr>
                <w:color w:val="0D0D0D" w:themeColor="text1" w:themeTint="F2"/>
                <w:sz w:val="26"/>
                <w:szCs w:val="26"/>
              </w:rPr>
              <w:t>агрогородок Дотишки; деревни</w:t>
            </w:r>
            <w:r w:rsidR="007B48D2">
              <w:rPr>
                <w:color w:val="0D0D0D" w:themeColor="text1" w:themeTint="F2"/>
                <w:sz w:val="26"/>
                <w:szCs w:val="26"/>
              </w:rPr>
              <w:t>:</w:t>
            </w:r>
            <w:r w:rsidRPr="000F4889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0F4889">
              <w:rPr>
                <w:color w:val="0D0D0D" w:themeColor="text1" w:themeTint="F2"/>
                <w:sz w:val="26"/>
                <w:szCs w:val="26"/>
              </w:rPr>
              <w:t>Адвер</w:t>
            </w:r>
            <w:r w:rsidR="007B48D2">
              <w:rPr>
                <w:color w:val="0D0D0D" w:themeColor="text1" w:themeTint="F2"/>
                <w:sz w:val="26"/>
                <w:szCs w:val="26"/>
              </w:rPr>
              <w:t>ники</w:t>
            </w:r>
            <w:proofErr w:type="spellEnd"/>
            <w:r w:rsidR="007B48D2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7B48D2">
              <w:rPr>
                <w:color w:val="0D0D0D" w:themeColor="text1" w:themeTint="F2"/>
                <w:sz w:val="26"/>
                <w:szCs w:val="26"/>
              </w:rPr>
              <w:t>Киванцы</w:t>
            </w:r>
            <w:proofErr w:type="spellEnd"/>
            <w:r w:rsidR="007B48D2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7B48D2">
              <w:rPr>
                <w:color w:val="0D0D0D" w:themeColor="text1" w:themeTint="F2"/>
                <w:sz w:val="26"/>
                <w:szCs w:val="26"/>
              </w:rPr>
              <w:t>Чижуны</w:t>
            </w:r>
            <w:proofErr w:type="spellEnd"/>
            <w:r w:rsidR="007B48D2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7B48D2">
              <w:rPr>
                <w:color w:val="0D0D0D" w:themeColor="text1" w:themeTint="F2"/>
                <w:sz w:val="26"/>
                <w:szCs w:val="26"/>
              </w:rPr>
              <w:t>Радюнцы</w:t>
            </w:r>
            <w:proofErr w:type="spellEnd"/>
            <w:r w:rsidR="007B48D2">
              <w:rPr>
                <w:color w:val="0D0D0D" w:themeColor="text1" w:themeTint="F2"/>
                <w:sz w:val="26"/>
                <w:szCs w:val="26"/>
              </w:rPr>
              <w:t>,</w:t>
            </w:r>
            <w:r w:rsidR="007B48D2">
              <w:t xml:space="preserve"> </w:t>
            </w:r>
            <w:proofErr w:type="spellStart"/>
            <w:r w:rsidR="007B48D2" w:rsidRPr="007B48D2">
              <w:rPr>
                <w:color w:val="0D0D0D" w:themeColor="text1" w:themeTint="F2"/>
                <w:sz w:val="26"/>
                <w:szCs w:val="26"/>
              </w:rPr>
              <w:t>Порадунь</w:t>
            </w:r>
            <w:proofErr w:type="spellEnd"/>
            <w:r w:rsidR="007B48D2">
              <w:rPr>
                <w:color w:val="0D0D0D" w:themeColor="text1" w:themeTint="F2"/>
                <w:sz w:val="26"/>
                <w:szCs w:val="26"/>
              </w:rPr>
              <w:t>,</w:t>
            </w:r>
            <w:r w:rsidR="007B48D2" w:rsidRPr="007B48D2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0F4889">
              <w:rPr>
                <w:color w:val="0D0D0D" w:themeColor="text1" w:themeTint="F2"/>
                <w:sz w:val="26"/>
                <w:szCs w:val="26"/>
              </w:rPr>
              <w:t>Ровбишки</w:t>
            </w:r>
            <w:proofErr w:type="spellEnd"/>
            <w:r w:rsidRPr="000F4889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0F4889">
              <w:rPr>
                <w:color w:val="0D0D0D" w:themeColor="text1" w:themeTint="F2"/>
                <w:sz w:val="26"/>
                <w:szCs w:val="26"/>
              </w:rPr>
              <w:t>Сушишки</w:t>
            </w:r>
            <w:proofErr w:type="spellEnd"/>
            <w:r w:rsidRPr="000F4889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0F4889">
              <w:rPr>
                <w:color w:val="0D0D0D" w:themeColor="text1" w:themeTint="F2"/>
                <w:sz w:val="26"/>
                <w:szCs w:val="26"/>
              </w:rPr>
              <w:t>Юрели</w:t>
            </w:r>
            <w:proofErr w:type="spellEnd"/>
            <w:r w:rsidRPr="000F4889">
              <w:rPr>
                <w:color w:val="0D0D0D" w:themeColor="text1" w:themeTint="F2"/>
                <w:sz w:val="26"/>
                <w:szCs w:val="26"/>
              </w:rPr>
              <w:t>, Берё</w:t>
            </w:r>
            <w:r w:rsidR="007B48D2">
              <w:rPr>
                <w:color w:val="0D0D0D" w:themeColor="text1" w:themeTint="F2"/>
                <w:sz w:val="26"/>
                <w:szCs w:val="26"/>
              </w:rPr>
              <w:t xml:space="preserve">зовка, </w:t>
            </w:r>
            <w:proofErr w:type="spellStart"/>
            <w:r w:rsidR="007B48D2">
              <w:rPr>
                <w:color w:val="0D0D0D" w:themeColor="text1" w:themeTint="F2"/>
                <w:sz w:val="26"/>
                <w:szCs w:val="26"/>
              </w:rPr>
              <w:t>Енчи</w:t>
            </w:r>
            <w:proofErr w:type="spellEnd"/>
            <w:r w:rsidR="007B48D2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proofErr w:type="spellStart"/>
            <w:r w:rsidR="007B48D2">
              <w:rPr>
                <w:color w:val="0D0D0D" w:themeColor="text1" w:themeTint="F2"/>
                <w:sz w:val="26"/>
                <w:szCs w:val="26"/>
              </w:rPr>
              <w:t>хуторы</w:t>
            </w:r>
            <w:proofErr w:type="spellEnd"/>
            <w:r w:rsidR="007B48D2">
              <w:rPr>
                <w:color w:val="0D0D0D" w:themeColor="text1" w:themeTint="F2"/>
                <w:sz w:val="26"/>
                <w:szCs w:val="26"/>
              </w:rPr>
              <w:t xml:space="preserve">: </w:t>
            </w:r>
            <w:proofErr w:type="spellStart"/>
            <w:r w:rsidR="007B48D2">
              <w:rPr>
                <w:color w:val="0D0D0D" w:themeColor="text1" w:themeTint="F2"/>
                <w:sz w:val="26"/>
                <w:szCs w:val="26"/>
              </w:rPr>
              <w:t>Коркутяны</w:t>
            </w:r>
            <w:proofErr w:type="spellEnd"/>
            <w:r w:rsidR="007B48D2">
              <w:rPr>
                <w:color w:val="0D0D0D" w:themeColor="text1" w:themeTint="F2"/>
                <w:sz w:val="26"/>
                <w:szCs w:val="26"/>
              </w:rPr>
              <w:t>,</w:t>
            </w:r>
            <w:r w:rsidR="007B48D2">
              <w:t xml:space="preserve"> </w:t>
            </w:r>
            <w:r w:rsidR="007B48D2" w:rsidRPr="007B48D2">
              <w:rPr>
                <w:color w:val="0D0D0D" w:themeColor="text1" w:themeTint="F2"/>
                <w:sz w:val="26"/>
                <w:szCs w:val="26"/>
              </w:rPr>
              <w:t>Лебедники</w:t>
            </w:r>
            <w:r w:rsidR="007B48D2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0F4889">
              <w:rPr>
                <w:color w:val="0D0D0D" w:themeColor="text1" w:themeTint="F2"/>
                <w:sz w:val="26"/>
                <w:szCs w:val="26"/>
              </w:rPr>
              <w:t>Стамеровщина</w:t>
            </w:r>
            <w:proofErr w:type="spellEnd"/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14.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Начский № 14</w:t>
            </w:r>
          </w:p>
        </w:tc>
        <w:tc>
          <w:tcPr>
            <w:tcW w:w="1985" w:type="dxa"/>
          </w:tcPr>
          <w:p w:rsidR="00984D8B" w:rsidRDefault="008B6F03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Ястремская</w:t>
            </w:r>
          </w:p>
          <w:p w:rsidR="008B6F03" w:rsidRPr="00AA4CFC" w:rsidRDefault="008B6F03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Елена Марьяновна</w:t>
            </w:r>
          </w:p>
        </w:tc>
        <w:tc>
          <w:tcPr>
            <w:tcW w:w="2835" w:type="dxa"/>
          </w:tcPr>
          <w:p w:rsidR="00E55247" w:rsidRDefault="000771E6" w:rsidP="00DC0104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председател</w:t>
            </w:r>
            <w:r w:rsidR="00383430">
              <w:rPr>
                <w:rFonts w:cs="Times New Roman"/>
                <w:color w:val="0D0D0D" w:themeColor="text1" w:themeTint="F2"/>
                <w:sz w:val="26"/>
                <w:szCs w:val="26"/>
              </w:rPr>
              <w:t>ь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Жирмунского сельского </w:t>
            </w:r>
            <w:r w:rsidR="00C30B30">
              <w:rPr>
                <w:rFonts w:cs="Times New Roman"/>
                <w:color w:val="0D0D0D" w:themeColor="text1" w:themeTint="F2"/>
                <w:sz w:val="26"/>
                <w:szCs w:val="26"/>
              </w:rPr>
              <w:t>Совета депутатов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0771E6" w:rsidRPr="00E55247" w:rsidRDefault="000771E6" w:rsidP="00B15E21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801594 </w:t>
            </w:r>
            <w:r w:rsidR="00B15E21">
              <w:rPr>
                <w:rFonts w:cs="Times New Roman"/>
                <w:color w:val="0D0D0D" w:themeColor="text1" w:themeTint="F2"/>
                <w:sz w:val="26"/>
                <w:szCs w:val="26"/>
              </w:rPr>
              <w:t>96 3 34</w:t>
            </w:r>
          </w:p>
        </w:tc>
        <w:tc>
          <w:tcPr>
            <w:tcW w:w="2551" w:type="dxa"/>
          </w:tcPr>
          <w:p w:rsidR="00984D8B" w:rsidRPr="00E55247" w:rsidRDefault="00E55247" w:rsidP="00807B6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E55247">
              <w:rPr>
                <w:color w:val="0D0D0D" w:themeColor="text1" w:themeTint="F2"/>
                <w:sz w:val="26"/>
                <w:szCs w:val="26"/>
              </w:rPr>
              <w:t>деревни</w:t>
            </w:r>
            <w:r w:rsidR="00807B61">
              <w:rPr>
                <w:color w:val="0D0D0D" w:themeColor="text1" w:themeTint="F2"/>
                <w:sz w:val="26"/>
                <w:szCs w:val="26"/>
              </w:rPr>
              <w:t>: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 Нача, Поставки,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Пузели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Соболюнцы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Смильгини,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Мицканцы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Белюнцы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Готувка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Алекшишки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Гинели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Межанцы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Некрашунцы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Шавры,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lastRenderedPageBreak/>
              <w:t>Солопятишки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Новосады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Матюнцы, </w:t>
            </w:r>
            <w:proofErr w:type="spellStart"/>
            <w:r w:rsidR="00807B61" w:rsidRPr="00807B61">
              <w:rPr>
                <w:color w:val="0D0D0D" w:themeColor="text1" w:themeTint="F2"/>
                <w:sz w:val="26"/>
                <w:szCs w:val="26"/>
              </w:rPr>
              <w:t>Повиланцы</w:t>
            </w:r>
            <w:proofErr w:type="spellEnd"/>
            <w:r w:rsidR="00807B61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807B61" w:rsidRPr="00807B61">
              <w:rPr>
                <w:color w:val="0D0D0D" w:themeColor="text1" w:themeTint="F2"/>
                <w:sz w:val="26"/>
                <w:szCs w:val="26"/>
              </w:rPr>
              <w:t>Любянцы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хуторы</w:t>
            </w:r>
            <w:proofErr w:type="spellEnd"/>
            <w:r w:rsidR="00807B61">
              <w:rPr>
                <w:color w:val="0D0D0D" w:themeColor="text1" w:themeTint="F2"/>
                <w:sz w:val="26"/>
                <w:szCs w:val="26"/>
              </w:rPr>
              <w:t>: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Сербинишки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Кудаюнцы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Тальмонты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; деревни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Бартешишки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Улановщина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 Радунского сельсовета</w:t>
            </w:r>
            <w:r w:rsidR="00807B61">
              <w:rPr>
                <w:color w:val="0D0D0D" w:themeColor="text1" w:themeTint="F2"/>
                <w:sz w:val="26"/>
                <w:szCs w:val="26"/>
              </w:rPr>
              <w:t>, хутор Родевича Радунского сельсовета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15.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Жирмунский № 15</w:t>
            </w:r>
          </w:p>
        </w:tc>
        <w:tc>
          <w:tcPr>
            <w:tcW w:w="1985" w:type="dxa"/>
          </w:tcPr>
          <w:p w:rsidR="00984D8B" w:rsidRDefault="0016039C" w:rsidP="00E55247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Венцкевич</w:t>
            </w:r>
          </w:p>
          <w:p w:rsidR="0016039C" w:rsidRPr="00E55247" w:rsidRDefault="0016039C" w:rsidP="00E55247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Андрей Иосифович</w:t>
            </w:r>
          </w:p>
        </w:tc>
        <w:tc>
          <w:tcPr>
            <w:tcW w:w="2835" w:type="dxa"/>
          </w:tcPr>
          <w:p w:rsidR="00984D8B" w:rsidRPr="002D20E0" w:rsidRDefault="000771E6" w:rsidP="00E55247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директор</w:t>
            </w:r>
            <w:r w:rsidR="00984D8B"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коммунального сельскохозяйственного унитарного предприятия «экспериментальная </w:t>
            </w:r>
            <w:r w:rsidR="00984D8B" w:rsidRPr="002D20E0">
              <w:rPr>
                <w:rFonts w:cs="Times New Roman"/>
                <w:color w:val="0D0D0D" w:themeColor="text1" w:themeTint="F2"/>
                <w:sz w:val="26"/>
                <w:szCs w:val="26"/>
              </w:rPr>
              <w:t>база «Октябрь»</w:t>
            </w:r>
            <w:r w:rsidR="00E55247" w:rsidRPr="002D20E0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E55247" w:rsidRPr="00E55247" w:rsidRDefault="00E55247" w:rsidP="00FB47FA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D20E0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801594 </w:t>
            </w:r>
            <w:r w:rsidR="00F107F9">
              <w:rPr>
                <w:rFonts w:cs="Times New Roman"/>
                <w:color w:val="0D0D0D" w:themeColor="text1" w:themeTint="F2"/>
                <w:sz w:val="26"/>
                <w:szCs w:val="26"/>
              </w:rPr>
              <w:t>96</w:t>
            </w:r>
            <w:r w:rsidR="002D20E0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FB47FA">
              <w:rPr>
                <w:rFonts w:cs="Times New Roman"/>
                <w:color w:val="0D0D0D" w:themeColor="text1" w:themeTint="F2"/>
                <w:sz w:val="26"/>
                <w:szCs w:val="26"/>
              </w:rPr>
              <w:t>3</w:t>
            </w:r>
            <w:r w:rsidR="002D20E0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FB47FA">
              <w:rPr>
                <w:rFonts w:cs="Times New Roman"/>
                <w:color w:val="0D0D0D" w:themeColor="text1" w:themeTint="F2"/>
                <w:sz w:val="26"/>
                <w:szCs w:val="26"/>
              </w:rPr>
              <w:t>98</w:t>
            </w:r>
          </w:p>
        </w:tc>
        <w:tc>
          <w:tcPr>
            <w:tcW w:w="2551" w:type="dxa"/>
          </w:tcPr>
          <w:p w:rsidR="00984D8B" w:rsidRPr="00E55247" w:rsidRDefault="00E55247" w:rsidP="0016039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E55247">
              <w:rPr>
                <w:color w:val="0D0D0D" w:themeColor="text1" w:themeTint="F2"/>
                <w:sz w:val="26"/>
                <w:szCs w:val="26"/>
              </w:rPr>
              <w:t xml:space="preserve">агрогородок Жирмуны; деревни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Биланцы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Бояры,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Будревичи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Гудели,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Жилянцы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Коварики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Мендриковщина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Пятковщина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Скорводы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Могуны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Мнихи,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О</w:t>
            </w:r>
            <w:r w:rsidR="0016039C">
              <w:rPr>
                <w:color w:val="0D0D0D" w:themeColor="text1" w:themeTint="F2"/>
                <w:sz w:val="26"/>
                <w:szCs w:val="26"/>
              </w:rPr>
              <w:t>желишки</w:t>
            </w:r>
            <w:proofErr w:type="spellEnd"/>
            <w:r w:rsidR="0016039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16039C">
              <w:rPr>
                <w:color w:val="0D0D0D" w:themeColor="text1" w:themeTint="F2"/>
                <w:sz w:val="26"/>
                <w:szCs w:val="26"/>
              </w:rPr>
              <w:t>Плики</w:t>
            </w:r>
            <w:proofErr w:type="spellEnd"/>
            <w:r w:rsidR="0016039C">
              <w:rPr>
                <w:color w:val="0D0D0D" w:themeColor="text1" w:themeTint="F2"/>
                <w:sz w:val="26"/>
                <w:szCs w:val="26"/>
              </w:rPr>
              <w:t xml:space="preserve">, Стуки, </w:t>
            </w:r>
            <w:proofErr w:type="spellStart"/>
            <w:r w:rsidR="0016039C">
              <w:rPr>
                <w:color w:val="0D0D0D" w:themeColor="text1" w:themeTint="F2"/>
                <w:sz w:val="26"/>
                <w:szCs w:val="26"/>
              </w:rPr>
              <w:t>Шальтини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хуторы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Можейковщина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Мелевичи</w:t>
            </w:r>
            <w:proofErr w:type="spellEnd"/>
            <w:r w:rsidR="0016039C">
              <w:rPr>
                <w:color w:val="0D0D0D" w:themeColor="text1" w:themeTint="F2"/>
                <w:sz w:val="26"/>
                <w:szCs w:val="26"/>
              </w:rPr>
              <w:t>,</w:t>
            </w:r>
            <w:r w:rsidR="0016039C">
              <w:t xml:space="preserve"> </w:t>
            </w:r>
            <w:proofErr w:type="spellStart"/>
            <w:r w:rsidR="0016039C" w:rsidRPr="0016039C">
              <w:rPr>
                <w:color w:val="0D0D0D" w:themeColor="text1" w:themeTint="F2"/>
                <w:sz w:val="26"/>
                <w:szCs w:val="26"/>
              </w:rPr>
              <w:t>Ясвилы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; деревни Соколы,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Лопатишки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Микянцы</w:t>
            </w:r>
            <w:proofErr w:type="spellEnd"/>
            <w:r w:rsidR="0016039C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="0016039C" w:rsidRPr="0016039C">
              <w:rPr>
                <w:color w:val="0D0D0D" w:themeColor="text1" w:themeTint="F2"/>
                <w:sz w:val="26"/>
                <w:szCs w:val="26"/>
              </w:rPr>
              <w:t>Болотники</w:t>
            </w:r>
            <w:r w:rsidR="0016039C">
              <w:rPr>
                <w:color w:val="0D0D0D" w:themeColor="text1" w:themeTint="F2"/>
                <w:sz w:val="26"/>
                <w:szCs w:val="26"/>
              </w:rPr>
              <w:t>,</w:t>
            </w:r>
            <w:r w:rsidR="0016039C" w:rsidRPr="0016039C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="0016039C" w:rsidRPr="0016039C">
              <w:rPr>
                <w:color w:val="0D0D0D" w:themeColor="text1" w:themeTint="F2"/>
                <w:sz w:val="26"/>
                <w:szCs w:val="26"/>
              </w:rPr>
              <w:t>Больси</w:t>
            </w:r>
            <w:proofErr w:type="spellEnd"/>
            <w:r w:rsidR="0016039C" w:rsidRPr="0016039C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Бастунского сельсовета; хутор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Занюны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 Бастунского сельсовета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16.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Заболотский № 16</w:t>
            </w:r>
          </w:p>
        </w:tc>
        <w:tc>
          <w:tcPr>
            <w:tcW w:w="1985" w:type="dxa"/>
          </w:tcPr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Дудко</w:t>
            </w:r>
          </w:p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Татьяна Павловна</w:t>
            </w:r>
          </w:p>
        </w:tc>
        <w:tc>
          <w:tcPr>
            <w:tcW w:w="2835" w:type="dxa"/>
          </w:tcPr>
          <w:p w:rsidR="00984D8B" w:rsidRPr="00E55247" w:rsidRDefault="00E55247" w:rsidP="00E55247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г</w:t>
            </w:r>
            <w:r w:rsidR="00984D8B"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лавный редактор учреждения «</w:t>
            </w:r>
            <w:r w:rsidR="00DB7794">
              <w:rPr>
                <w:rFonts w:cs="Times New Roman"/>
                <w:color w:val="0D0D0D" w:themeColor="text1" w:themeTint="F2"/>
                <w:sz w:val="26"/>
                <w:szCs w:val="26"/>
              </w:rPr>
              <w:t>Редакция газеты «</w:t>
            </w:r>
            <w:r w:rsidR="00984D8B"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Воранаўская газета» и программы радиовещания «Воранаўскі весні</w:t>
            </w:r>
            <w:proofErr w:type="gramStart"/>
            <w:r w:rsidR="00984D8B"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к</w:t>
            </w:r>
            <w:proofErr w:type="gramEnd"/>
            <w:r w:rsidR="00984D8B"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»</w:t>
            </w:r>
            <w:r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E55247" w:rsidRPr="00E55247" w:rsidRDefault="00E55247" w:rsidP="00E55247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801594 4 14 41</w:t>
            </w:r>
          </w:p>
        </w:tc>
        <w:tc>
          <w:tcPr>
            <w:tcW w:w="2551" w:type="dxa"/>
          </w:tcPr>
          <w:p w:rsidR="00984D8B" w:rsidRPr="00E55247" w:rsidRDefault="00E55247" w:rsidP="00CA1BF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E55247">
              <w:rPr>
                <w:color w:val="0D0D0D" w:themeColor="text1" w:themeTint="F2"/>
                <w:sz w:val="26"/>
                <w:szCs w:val="26"/>
              </w:rPr>
              <w:t>агрогородок</w:t>
            </w:r>
            <w:proofErr w:type="gramStart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 З</w:t>
            </w:r>
            <w:proofErr w:type="gramEnd"/>
            <w:r w:rsidRPr="00E55247">
              <w:rPr>
                <w:color w:val="0D0D0D" w:themeColor="text1" w:themeTint="F2"/>
                <w:sz w:val="26"/>
                <w:szCs w:val="26"/>
              </w:rPr>
              <w:t>аболоть; деревн</w:t>
            </w:r>
            <w:r w:rsidR="00CA1BFD">
              <w:rPr>
                <w:color w:val="0D0D0D" w:themeColor="text1" w:themeTint="F2"/>
                <w:sz w:val="26"/>
                <w:szCs w:val="26"/>
              </w:rPr>
              <w:t>я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Мигдалы</w:t>
            </w:r>
            <w:proofErr w:type="spellEnd"/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17.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Осиповский № 17</w:t>
            </w:r>
          </w:p>
        </w:tc>
        <w:tc>
          <w:tcPr>
            <w:tcW w:w="1985" w:type="dxa"/>
          </w:tcPr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Крохмальчик</w:t>
            </w:r>
          </w:p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Мария Вацлавовна</w:t>
            </w:r>
          </w:p>
        </w:tc>
        <w:tc>
          <w:tcPr>
            <w:tcW w:w="2835" w:type="dxa"/>
          </w:tcPr>
          <w:p w:rsidR="00984D8B" w:rsidRPr="00E55247" w:rsidRDefault="00E55247" w:rsidP="00E55247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з</w:t>
            </w:r>
            <w:r w:rsidR="00984D8B"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аведующий </w:t>
            </w:r>
            <w:proofErr w:type="spellStart"/>
            <w:r w:rsidR="00984D8B"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Осиповским</w:t>
            </w:r>
            <w:proofErr w:type="spellEnd"/>
            <w:r w:rsidR="00984D8B"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CA1BFD">
              <w:rPr>
                <w:rFonts w:cs="Times New Roman"/>
                <w:color w:val="0D0D0D" w:themeColor="text1" w:themeTint="F2"/>
                <w:sz w:val="26"/>
                <w:szCs w:val="26"/>
              </w:rPr>
              <w:t>фельдшерско-акушерским</w:t>
            </w:r>
            <w:r w:rsidR="00984D8B"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пункт</w:t>
            </w:r>
            <w:r w:rsidR="00CA1BFD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ом </w:t>
            </w:r>
            <w:r w:rsidR="00CA1BFD">
              <w:rPr>
                <w:rFonts w:cs="Times New Roman"/>
                <w:color w:val="0D0D0D" w:themeColor="text1" w:themeTint="F2"/>
                <w:sz w:val="26"/>
                <w:szCs w:val="26"/>
              </w:rPr>
              <w:lastRenderedPageBreak/>
              <w:t>учреждения здравоохранения «Вороновская центральная районная больница»</w:t>
            </w:r>
            <w:r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E55247" w:rsidRPr="00E55247" w:rsidRDefault="00E55247" w:rsidP="00E55247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E55247">
              <w:rPr>
                <w:rFonts w:cs="Times New Roman"/>
                <w:color w:val="0D0D0D" w:themeColor="text1" w:themeTint="F2"/>
                <w:sz w:val="26"/>
                <w:szCs w:val="26"/>
              </w:rPr>
              <w:t>801594 2 91 92</w:t>
            </w:r>
          </w:p>
        </w:tc>
        <w:tc>
          <w:tcPr>
            <w:tcW w:w="2551" w:type="dxa"/>
          </w:tcPr>
          <w:p w:rsidR="00984D8B" w:rsidRPr="00E55247" w:rsidRDefault="00E55247" w:rsidP="00B4013A">
            <w:pPr>
              <w:pStyle w:val="a3"/>
              <w:shd w:val="clear" w:color="auto" w:fill="FFFFFF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E55247">
              <w:rPr>
                <w:color w:val="0D0D0D" w:themeColor="text1" w:themeTint="F2"/>
                <w:sz w:val="26"/>
                <w:szCs w:val="26"/>
              </w:rPr>
              <w:lastRenderedPageBreak/>
              <w:t xml:space="preserve">деревни Осиповцы,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Провожа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Шловенцы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Кунеи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Pr="00581B49">
              <w:rPr>
                <w:color w:val="0D0D0D" w:themeColor="text1" w:themeTint="F2"/>
                <w:sz w:val="26"/>
                <w:szCs w:val="26"/>
              </w:rPr>
              <w:t>В</w:t>
            </w:r>
            <w:r w:rsidR="00CA1BFD">
              <w:rPr>
                <w:color w:val="0D0D0D" w:themeColor="text1" w:themeTint="F2"/>
                <w:sz w:val="26"/>
                <w:szCs w:val="26"/>
              </w:rPr>
              <w:t>а</w:t>
            </w:r>
            <w:r w:rsidRPr="00581B49">
              <w:rPr>
                <w:color w:val="0D0D0D" w:themeColor="text1" w:themeTint="F2"/>
                <w:sz w:val="26"/>
                <w:szCs w:val="26"/>
              </w:rPr>
              <w:t xml:space="preserve">лейши, </w:t>
            </w:r>
            <w:proofErr w:type="spellStart"/>
            <w:r w:rsidRPr="00581B49">
              <w:rPr>
                <w:color w:val="0D0D0D" w:themeColor="text1" w:themeTint="F2"/>
                <w:sz w:val="26"/>
                <w:szCs w:val="26"/>
              </w:rPr>
              <w:lastRenderedPageBreak/>
              <w:t>Шинковщина</w:t>
            </w:r>
            <w:proofErr w:type="spellEnd"/>
            <w:r w:rsidRPr="00581B49">
              <w:rPr>
                <w:color w:val="0D0D0D" w:themeColor="text1" w:themeTint="F2"/>
                <w:sz w:val="26"/>
                <w:szCs w:val="26"/>
              </w:rPr>
              <w:t xml:space="preserve">, Козляны, </w:t>
            </w:r>
            <w:proofErr w:type="spellStart"/>
            <w:r w:rsidRPr="00581B49">
              <w:rPr>
                <w:color w:val="0D0D0D" w:themeColor="text1" w:themeTint="F2"/>
                <w:sz w:val="26"/>
                <w:szCs w:val="26"/>
              </w:rPr>
              <w:t>Малюки</w:t>
            </w:r>
            <w:proofErr w:type="spellEnd"/>
            <w:r w:rsidRPr="00581B49">
              <w:rPr>
                <w:color w:val="0D0D0D" w:themeColor="text1" w:themeTint="F2"/>
                <w:sz w:val="26"/>
                <w:szCs w:val="26"/>
              </w:rPr>
              <w:t>, Дворчаны, Пасека</w:t>
            </w:r>
            <w:r w:rsidR="00CA1BFD">
              <w:rPr>
                <w:color w:val="0D0D0D" w:themeColor="text1" w:themeTint="F2"/>
                <w:sz w:val="26"/>
                <w:szCs w:val="26"/>
              </w:rPr>
              <w:t>-</w:t>
            </w:r>
            <w:r w:rsidRPr="00581B49">
              <w:rPr>
                <w:color w:val="0D0D0D" w:themeColor="text1" w:themeTint="F2"/>
                <w:sz w:val="26"/>
                <w:szCs w:val="26"/>
              </w:rPr>
              <w:t>Дворчаны,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Опоновцы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Наркуны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Ремзы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E55247">
              <w:rPr>
                <w:color w:val="0D0D0D" w:themeColor="text1" w:themeTint="F2"/>
                <w:sz w:val="26"/>
                <w:szCs w:val="26"/>
              </w:rPr>
              <w:t>Перовцы</w:t>
            </w:r>
            <w:proofErr w:type="spellEnd"/>
            <w:r w:rsidRPr="00E55247">
              <w:rPr>
                <w:color w:val="0D0D0D" w:themeColor="text1" w:themeTint="F2"/>
                <w:sz w:val="26"/>
                <w:szCs w:val="26"/>
              </w:rPr>
              <w:t xml:space="preserve">, Толочки, </w:t>
            </w:r>
            <w:proofErr w:type="spellStart"/>
            <w:r w:rsidR="00CA1BFD" w:rsidRPr="00CA1BFD">
              <w:rPr>
                <w:color w:val="0D0D0D" w:themeColor="text1" w:themeTint="F2"/>
                <w:sz w:val="26"/>
                <w:szCs w:val="26"/>
              </w:rPr>
              <w:t>Гудинишки</w:t>
            </w:r>
            <w:proofErr w:type="spellEnd"/>
            <w:r w:rsidR="00CA1BFD">
              <w:rPr>
                <w:color w:val="0D0D0D" w:themeColor="text1" w:themeTint="F2"/>
                <w:sz w:val="26"/>
                <w:szCs w:val="26"/>
              </w:rPr>
              <w:t>,</w:t>
            </w:r>
            <w:r w:rsidR="00CA1BFD" w:rsidRPr="00CA1BFD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 xml:space="preserve">Детки; </w:t>
            </w:r>
            <w:r w:rsidR="00CA1BFD">
              <w:rPr>
                <w:color w:val="0D0D0D" w:themeColor="text1" w:themeTint="F2"/>
                <w:sz w:val="26"/>
                <w:szCs w:val="26"/>
              </w:rPr>
              <w:t>деревни</w:t>
            </w:r>
            <w:r w:rsidR="00CA1BFD">
              <w:t xml:space="preserve"> </w:t>
            </w:r>
            <w:proofErr w:type="spellStart"/>
            <w:r w:rsidR="00CA1BFD" w:rsidRPr="00CA1BFD">
              <w:rPr>
                <w:color w:val="0D0D0D" w:themeColor="text1" w:themeTint="F2"/>
                <w:sz w:val="26"/>
                <w:szCs w:val="26"/>
              </w:rPr>
              <w:t>Драгути</w:t>
            </w:r>
            <w:proofErr w:type="spellEnd"/>
            <w:r w:rsidR="00CA1BFD">
              <w:rPr>
                <w:color w:val="0D0D0D" w:themeColor="text1" w:themeTint="F2"/>
                <w:sz w:val="26"/>
                <w:szCs w:val="26"/>
              </w:rPr>
              <w:t>,</w:t>
            </w:r>
            <w:r w:rsidR="00CA1BFD" w:rsidRPr="00CA1BFD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="00CA1BFD" w:rsidRPr="00CA1BFD">
              <w:rPr>
                <w:color w:val="0D0D0D" w:themeColor="text1" w:themeTint="F2"/>
                <w:sz w:val="26"/>
                <w:szCs w:val="26"/>
              </w:rPr>
              <w:t>Заречаны</w:t>
            </w:r>
            <w:proofErr w:type="spellEnd"/>
            <w:r w:rsidR="00CA1BFD">
              <w:rPr>
                <w:color w:val="0D0D0D" w:themeColor="text1" w:themeTint="F2"/>
                <w:sz w:val="26"/>
                <w:szCs w:val="26"/>
              </w:rPr>
              <w:t>,</w:t>
            </w:r>
            <w:r w:rsidR="00CA1BFD" w:rsidRPr="00CA1BFD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="00CA1BFD" w:rsidRPr="00CA1BFD">
              <w:rPr>
                <w:color w:val="0D0D0D" w:themeColor="text1" w:themeTint="F2"/>
                <w:sz w:val="26"/>
                <w:szCs w:val="26"/>
              </w:rPr>
              <w:t>Котовичи</w:t>
            </w:r>
            <w:proofErr w:type="spellEnd"/>
            <w:r w:rsidR="00CA1BFD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CA1BFD">
              <w:rPr>
                <w:color w:val="0D0D0D" w:themeColor="text1" w:themeTint="F2"/>
                <w:sz w:val="26"/>
                <w:szCs w:val="26"/>
              </w:rPr>
              <w:t>Кубельчики</w:t>
            </w:r>
            <w:proofErr w:type="spellEnd"/>
            <w:r w:rsidR="00CA1BFD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CA1BFD" w:rsidRPr="00CA1BFD">
              <w:rPr>
                <w:color w:val="0D0D0D" w:themeColor="text1" w:themeTint="F2"/>
                <w:sz w:val="26"/>
                <w:szCs w:val="26"/>
              </w:rPr>
              <w:t>Кукли</w:t>
            </w:r>
            <w:proofErr w:type="spellEnd"/>
            <w:r w:rsidR="00B4013A">
              <w:rPr>
                <w:color w:val="0D0D0D" w:themeColor="text1" w:themeTint="F2"/>
                <w:sz w:val="26"/>
                <w:szCs w:val="26"/>
              </w:rPr>
              <w:t>,</w:t>
            </w:r>
            <w:r w:rsidR="00B4013A">
              <w:t xml:space="preserve"> </w:t>
            </w:r>
            <w:proofErr w:type="spellStart"/>
            <w:r w:rsidR="00B4013A" w:rsidRPr="00B4013A">
              <w:rPr>
                <w:color w:val="0D0D0D" w:themeColor="text1" w:themeTint="F2"/>
                <w:sz w:val="26"/>
                <w:szCs w:val="26"/>
              </w:rPr>
              <w:t>Мантуны</w:t>
            </w:r>
            <w:proofErr w:type="spellEnd"/>
            <w:r w:rsidR="00B4013A">
              <w:rPr>
                <w:color w:val="0D0D0D" w:themeColor="text1" w:themeTint="F2"/>
                <w:sz w:val="26"/>
                <w:szCs w:val="26"/>
              </w:rPr>
              <w:t>,</w:t>
            </w:r>
            <w:r w:rsidR="00B4013A" w:rsidRPr="00B4013A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="00B4013A" w:rsidRPr="00D04AA6">
              <w:rPr>
                <w:sz w:val="26"/>
                <w:szCs w:val="26"/>
              </w:rPr>
              <w:t>Новосады</w:t>
            </w:r>
            <w:proofErr w:type="spellEnd"/>
            <w:r w:rsidR="00B4013A">
              <w:rPr>
                <w:sz w:val="26"/>
                <w:szCs w:val="26"/>
              </w:rPr>
              <w:t>,</w:t>
            </w:r>
            <w:r w:rsidR="00B4013A" w:rsidRPr="00E55247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="00B4013A">
              <w:rPr>
                <w:color w:val="0D0D0D" w:themeColor="text1" w:themeTint="F2"/>
                <w:sz w:val="26"/>
                <w:szCs w:val="26"/>
              </w:rPr>
              <w:t>Якубовцы</w:t>
            </w:r>
            <w:proofErr w:type="spellEnd"/>
            <w:r w:rsidR="00B4013A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55247">
              <w:rPr>
                <w:color w:val="0D0D0D" w:themeColor="text1" w:themeTint="F2"/>
                <w:sz w:val="26"/>
                <w:szCs w:val="26"/>
              </w:rPr>
              <w:t>Мисевичского сельсовета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Конвелишский № 18</w:t>
            </w:r>
          </w:p>
        </w:tc>
        <w:tc>
          <w:tcPr>
            <w:tcW w:w="1985" w:type="dxa"/>
          </w:tcPr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Пильжис</w:t>
            </w:r>
          </w:p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Ирина Яновна</w:t>
            </w:r>
          </w:p>
        </w:tc>
        <w:tc>
          <w:tcPr>
            <w:tcW w:w="2835" w:type="dxa"/>
          </w:tcPr>
          <w:p w:rsidR="00984D8B" w:rsidRDefault="00264CD6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п</w:t>
            </w:r>
            <w:r w:rsidR="00984D8B"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редседатель Конвелишского сельского Совета депутатов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264CD6" w:rsidRPr="00264CD6" w:rsidRDefault="00264CD6" w:rsidP="00F630A5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801594 </w:t>
            </w:r>
            <w:r w:rsidR="00F630A5">
              <w:rPr>
                <w:rFonts w:cs="Times New Roman"/>
                <w:color w:val="0D0D0D" w:themeColor="text1" w:themeTint="F2"/>
                <w:sz w:val="26"/>
                <w:szCs w:val="26"/>
              </w:rPr>
              <w:t>4 48 15</w:t>
            </w:r>
          </w:p>
        </w:tc>
        <w:tc>
          <w:tcPr>
            <w:tcW w:w="2551" w:type="dxa"/>
          </w:tcPr>
          <w:p w:rsidR="00984D8B" w:rsidRPr="00264CD6" w:rsidRDefault="00264CD6" w:rsidP="00264CD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D3D3D"/>
                <w:sz w:val="26"/>
                <w:szCs w:val="26"/>
              </w:rPr>
            </w:pPr>
            <w:r w:rsidRPr="00264CD6">
              <w:rPr>
                <w:color w:val="0D0D0D" w:themeColor="text1" w:themeTint="F2"/>
                <w:sz w:val="26"/>
                <w:szCs w:val="26"/>
              </w:rPr>
              <w:t>агрогородок Конвелишки; деревни</w:t>
            </w:r>
            <w:r w:rsidR="00B4013A">
              <w:rPr>
                <w:color w:val="0D0D0D" w:themeColor="text1" w:themeTint="F2"/>
                <w:sz w:val="26"/>
                <w:szCs w:val="26"/>
              </w:rPr>
              <w:t>: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 xml:space="preserve"> Малые Конвелишки, Подгай, Слёзки,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Ажуболи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Ажукольни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Батяны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Свилы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Подегути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Катримовщина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Ловцы,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Дегутка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Кулькишки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Таврели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Чижевск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Балькуны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Белужишки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Лущики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>, Большие</w:t>
            </w:r>
            <w:proofErr w:type="gramStart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 Л</w:t>
            </w:r>
            <w:proofErr w:type="gram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епи, Околица Лепи, Малые Лепи,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Масюны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Раклишки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Лентишки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Били,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Чирканцы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Кижбы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Гайтюнишки, Утканы;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хуторы</w:t>
            </w:r>
            <w:proofErr w:type="spellEnd"/>
            <w:r w:rsidR="00B4013A">
              <w:rPr>
                <w:color w:val="0D0D0D" w:themeColor="text1" w:themeTint="F2"/>
                <w:sz w:val="26"/>
                <w:szCs w:val="26"/>
              </w:rPr>
              <w:t>:</w:t>
            </w:r>
            <w:r w:rsidRPr="00264CD6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gramStart"/>
            <w:r w:rsidRPr="00264CD6">
              <w:rPr>
                <w:color w:val="0D0D0D" w:themeColor="text1" w:themeTint="F2"/>
                <w:sz w:val="26"/>
                <w:szCs w:val="26"/>
              </w:rPr>
              <w:t>Александрина</w:t>
            </w:r>
            <w:proofErr w:type="gram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Мариамполь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Климаны</w:t>
            </w:r>
            <w:proofErr w:type="spellEnd"/>
            <w:r w:rsidRPr="00264CD6">
              <w:rPr>
                <w:color w:val="0D0D0D" w:themeColor="text1" w:themeTint="F2"/>
                <w:sz w:val="26"/>
                <w:szCs w:val="26"/>
              </w:rPr>
              <w:t xml:space="preserve">, Головни, </w:t>
            </w:r>
            <w:proofErr w:type="spellStart"/>
            <w:r w:rsidRPr="00264CD6">
              <w:rPr>
                <w:color w:val="0D0D0D" w:themeColor="text1" w:themeTint="F2"/>
                <w:sz w:val="26"/>
                <w:szCs w:val="26"/>
              </w:rPr>
              <w:t>Яново</w:t>
            </w:r>
            <w:proofErr w:type="spellEnd"/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19.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Мисевичский № 19</w:t>
            </w:r>
          </w:p>
        </w:tc>
        <w:tc>
          <w:tcPr>
            <w:tcW w:w="1985" w:type="dxa"/>
          </w:tcPr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Бурнос</w:t>
            </w:r>
          </w:p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Андрей Андреевич</w:t>
            </w:r>
          </w:p>
        </w:tc>
        <w:tc>
          <w:tcPr>
            <w:tcW w:w="2835" w:type="dxa"/>
          </w:tcPr>
          <w:p w:rsidR="00984D8B" w:rsidRPr="00264CD6" w:rsidRDefault="00264CD6" w:rsidP="00264CD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д</w:t>
            </w:r>
            <w:r w:rsidR="00984D8B"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иректор коммунального сельскохозяйственного унитарного предприятия «Мисевичи»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264CD6" w:rsidRPr="00264CD6" w:rsidRDefault="00264CD6" w:rsidP="00264CD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lastRenderedPageBreak/>
              <w:t>801594 4 02 22</w:t>
            </w:r>
          </w:p>
        </w:tc>
        <w:tc>
          <w:tcPr>
            <w:tcW w:w="2551" w:type="dxa"/>
          </w:tcPr>
          <w:p w:rsidR="00984D8B" w:rsidRPr="003D1BAB" w:rsidRDefault="003D1BAB" w:rsidP="00B4013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3D1BAB">
              <w:rPr>
                <w:color w:val="0D0D0D" w:themeColor="text1" w:themeTint="F2"/>
                <w:sz w:val="26"/>
                <w:szCs w:val="26"/>
              </w:rPr>
              <w:lastRenderedPageBreak/>
              <w:t>агрогородок Мисевичи; деревни</w:t>
            </w:r>
            <w:r w:rsidR="00B4013A">
              <w:rPr>
                <w:color w:val="0D0D0D" w:themeColor="text1" w:themeTint="F2"/>
                <w:sz w:val="26"/>
                <w:szCs w:val="26"/>
              </w:rPr>
              <w:t>: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B4013A" w:rsidRPr="00B4013A">
              <w:rPr>
                <w:color w:val="0D0D0D" w:themeColor="text1" w:themeTint="F2"/>
                <w:sz w:val="26"/>
                <w:szCs w:val="26"/>
              </w:rPr>
              <w:t>Берёзовка</w:t>
            </w:r>
            <w:r w:rsidR="00B4013A">
              <w:rPr>
                <w:color w:val="0D0D0D" w:themeColor="text1" w:themeTint="F2"/>
                <w:sz w:val="26"/>
                <w:szCs w:val="26"/>
              </w:rPr>
              <w:t>,</w:t>
            </w:r>
            <w:r w:rsidR="00B4013A" w:rsidRPr="00B4013A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Севруки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Зеневичи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B4013A" w:rsidRPr="00B4013A">
              <w:rPr>
                <w:color w:val="0D0D0D" w:themeColor="text1" w:themeTint="F2"/>
                <w:sz w:val="26"/>
                <w:szCs w:val="26"/>
              </w:rPr>
              <w:t>Запрудяны</w:t>
            </w:r>
            <w:proofErr w:type="spellEnd"/>
            <w:r w:rsidR="00B4013A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B4013A" w:rsidRPr="00B4013A">
              <w:rPr>
                <w:color w:val="0D0D0D" w:themeColor="text1" w:themeTint="F2"/>
                <w:sz w:val="26"/>
                <w:szCs w:val="26"/>
              </w:rPr>
              <w:t>Коломыцкие</w:t>
            </w:r>
            <w:proofErr w:type="spellEnd"/>
            <w:r w:rsidR="00B4013A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Pr="003D1BAB">
              <w:rPr>
                <w:color w:val="0D0D0D" w:themeColor="text1" w:themeTint="F2"/>
                <w:sz w:val="26"/>
                <w:szCs w:val="26"/>
              </w:rPr>
              <w:lastRenderedPageBreak/>
              <w:t xml:space="preserve">Курчёвцы,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Еделевцы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Подейки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Пашки, </w:t>
            </w:r>
            <w:r w:rsidR="00D832F2">
              <w:rPr>
                <w:color w:val="0D0D0D" w:themeColor="text1" w:themeTint="F2"/>
                <w:sz w:val="26"/>
                <w:szCs w:val="26"/>
                <w:lang w:val="be-BY"/>
              </w:rPr>
              <w:t>Х</w:t>
            </w:r>
            <w:r w:rsidR="00D832F2">
              <w:rPr>
                <w:color w:val="0D0D0D" w:themeColor="text1" w:themeTint="F2"/>
                <w:sz w:val="26"/>
                <w:szCs w:val="26"/>
              </w:rPr>
              <w:t>утор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Провожа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Мишкалы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Абрамишки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B4013A" w:rsidRPr="00B4013A">
              <w:rPr>
                <w:color w:val="0D0D0D" w:themeColor="text1" w:themeTint="F2"/>
                <w:sz w:val="26"/>
                <w:szCs w:val="26"/>
              </w:rPr>
              <w:t>Градовщина</w:t>
            </w:r>
            <w:proofErr w:type="spellEnd"/>
            <w:r w:rsidR="00B4013A">
              <w:rPr>
                <w:color w:val="0D0D0D" w:themeColor="text1" w:themeTint="F2"/>
                <w:sz w:val="26"/>
                <w:szCs w:val="26"/>
              </w:rPr>
              <w:t>,</w:t>
            </w:r>
            <w:r w:rsidR="00B4013A">
              <w:t xml:space="preserve"> </w:t>
            </w:r>
            <w:proofErr w:type="spellStart"/>
            <w:r w:rsidR="00B4013A" w:rsidRPr="00B4013A">
              <w:rPr>
                <w:color w:val="0D0D0D" w:themeColor="text1" w:themeTint="F2"/>
                <w:sz w:val="26"/>
                <w:szCs w:val="26"/>
              </w:rPr>
              <w:t>Станкилишки</w:t>
            </w:r>
            <w:proofErr w:type="spellEnd"/>
            <w:r w:rsidR="00B4013A">
              <w:rPr>
                <w:color w:val="0D0D0D" w:themeColor="text1" w:themeTint="F2"/>
                <w:sz w:val="26"/>
                <w:szCs w:val="26"/>
              </w:rPr>
              <w:t>,</w:t>
            </w:r>
            <w:r w:rsidR="00B4013A">
              <w:t xml:space="preserve"> </w:t>
            </w:r>
            <w:proofErr w:type="spellStart"/>
            <w:r w:rsidR="00B4013A" w:rsidRPr="00B4013A">
              <w:rPr>
                <w:color w:val="0D0D0D" w:themeColor="text1" w:themeTint="F2"/>
                <w:sz w:val="26"/>
                <w:szCs w:val="26"/>
              </w:rPr>
              <w:t>Трайги</w:t>
            </w:r>
            <w:proofErr w:type="spellEnd"/>
            <w:r w:rsidR="00B4013A">
              <w:rPr>
                <w:color w:val="0D0D0D" w:themeColor="text1" w:themeTint="F2"/>
                <w:sz w:val="26"/>
                <w:szCs w:val="26"/>
              </w:rPr>
              <w:t>,</w:t>
            </w:r>
            <w:r w:rsidR="00B4013A">
              <w:t xml:space="preserve"> </w:t>
            </w:r>
            <w:proofErr w:type="spellStart"/>
            <w:r w:rsidR="00B4013A" w:rsidRPr="00B4013A">
              <w:rPr>
                <w:color w:val="0D0D0D" w:themeColor="text1" w:themeTint="F2"/>
                <w:sz w:val="26"/>
                <w:szCs w:val="26"/>
              </w:rPr>
              <w:t>Горанцы</w:t>
            </w:r>
            <w:proofErr w:type="spellEnd"/>
            <w:r w:rsidR="00B4013A">
              <w:rPr>
                <w:color w:val="0D0D0D" w:themeColor="text1" w:themeTint="F2"/>
                <w:sz w:val="26"/>
                <w:szCs w:val="26"/>
              </w:rPr>
              <w:t xml:space="preserve">, Смильгини, </w:t>
            </w:r>
            <w:proofErr w:type="gramStart"/>
            <w:r w:rsidR="00B4013A" w:rsidRPr="00B4013A">
              <w:rPr>
                <w:color w:val="0D0D0D" w:themeColor="text1" w:themeTint="F2"/>
                <w:sz w:val="26"/>
                <w:szCs w:val="26"/>
              </w:rPr>
              <w:t>Верхняя</w:t>
            </w:r>
            <w:proofErr w:type="gramEnd"/>
            <w:r w:rsidR="00B4013A" w:rsidRPr="00B4013A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="00B4013A" w:rsidRPr="00B4013A">
              <w:rPr>
                <w:color w:val="0D0D0D" w:themeColor="text1" w:themeTint="F2"/>
                <w:sz w:val="26"/>
                <w:szCs w:val="26"/>
              </w:rPr>
              <w:t>Ваверка</w:t>
            </w:r>
            <w:proofErr w:type="spellEnd"/>
            <w:r w:rsidR="00B4013A">
              <w:rPr>
                <w:color w:val="0D0D0D" w:themeColor="text1" w:themeTint="F2"/>
                <w:sz w:val="26"/>
                <w:szCs w:val="26"/>
              </w:rPr>
              <w:t xml:space="preserve">, Славная; </w:t>
            </w:r>
            <w:proofErr w:type="spellStart"/>
            <w:r w:rsidR="00B4013A">
              <w:rPr>
                <w:color w:val="0D0D0D" w:themeColor="text1" w:themeTint="F2"/>
                <w:sz w:val="26"/>
                <w:szCs w:val="26"/>
              </w:rPr>
              <w:t>хуторы</w:t>
            </w:r>
            <w:proofErr w:type="spellEnd"/>
            <w:r w:rsidR="00B4013A">
              <w:rPr>
                <w:color w:val="0D0D0D" w:themeColor="text1" w:themeTint="F2"/>
                <w:sz w:val="26"/>
                <w:szCs w:val="26"/>
              </w:rPr>
              <w:t xml:space="preserve">: </w:t>
            </w:r>
            <w:proofErr w:type="spellStart"/>
            <w:r w:rsidR="00B4013A" w:rsidRPr="00B4013A">
              <w:rPr>
                <w:color w:val="0D0D0D" w:themeColor="text1" w:themeTint="F2"/>
                <w:sz w:val="26"/>
                <w:szCs w:val="26"/>
              </w:rPr>
              <w:t>Бобровники</w:t>
            </w:r>
            <w:proofErr w:type="spellEnd"/>
            <w:r w:rsidR="00B4013A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="00B4013A" w:rsidRPr="00B4013A">
              <w:rPr>
                <w:color w:val="0D0D0D" w:themeColor="text1" w:themeTint="F2"/>
                <w:sz w:val="26"/>
                <w:szCs w:val="26"/>
              </w:rPr>
              <w:t>Петровка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20.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Погородненский № 20</w:t>
            </w:r>
          </w:p>
        </w:tc>
        <w:tc>
          <w:tcPr>
            <w:tcW w:w="1985" w:type="dxa"/>
          </w:tcPr>
          <w:p w:rsidR="00984D8B" w:rsidRPr="00AA4CFC" w:rsidRDefault="00A7377C" w:rsidP="00B47028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С</w:t>
            </w:r>
            <w:r w:rsidR="00B47028">
              <w:rPr>
                <w:rFonts w:cs="Times New Roman"/>
                <w:color w:val="0D0D0D" w:themeColor="text1" w:themeTint="F2"/>
                <w:sz w:val="26"/>
                <w:szCs w:val="26"/>
              </w:rPr>
              <w:t>о</w:t>
            </w: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лманович Светлана Вацлавовна</w:t>
            </w:r>
          </w:p>
        </w:tc>
        <w:tc>
          <w:tcPr>
            <w:tcW w:w="2835" w:type="dxa"/>
          </w:tcPr>
          <w:p w:rsidR="00984D8B" w:rsidRPr="00172B61" w:rsidRDefault="003C1827" w:rsidP="00264CD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режиссер</w:t>
            </w:r>
            <w:r w:rsidR="00A7377C" w:rsidRPr="00172B61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филиала «Погородненский центр культуры и народного творчества» государственного учреждения культуры «Вороновский районный центр культуры и народного творчества»</w:t>
            </w:r>
            <w:r w:rsidR="00264CD6" w:rsidRPr="00172B61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264CD6" w:rsidRPr="00172B61" w:rsidRDefault="00264CD6" w:rsidP="00172B61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172B61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801594 </w:t>
            </w:r>
            <w:r w:rsidR="00172B61" w:rsidRPr="00172B61">
              <w:rPr>
                <w:rFonts w:cs="Times New Roman"/>
                <w:color w:val="0D0D0D" w:themeColor="text1" w:themeTint="F2"/>
                <w:sz w:val="26"/>
                <w:szCs w:val="26"/>
              </w:rPr>
              <w:t>4</w:t>
            </w:r>
            <w:r w:rsidRPr="00172B61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172B61" w:rsidRPr="00172B61">
              <w:rPr>
                <w:rFonts w:cs="Times New Roman"/>
                <w:color w:val="0D0D0D" w:themeColor="text1" w:themeTint="F2"/>
                <w:sz w:val="26"/>
                <w:szCs w:val="26"/>
              </w:rPr>
              <w:t>3</w:t>
            </w:r>
            <w:r w:rsidRPr="00172B61">
              <w:rPr>
                <w:rFonts w:cs="Times New Roman"/>
                <w:color w:val="0D0D0D" w:themeColor="text1" w:themeTint="F2"/>
                <w:sz w:val="26"/>
                <w:szCs w:val="26"/>
              </w:rPr>
              <w:t>5 </w:t>
            </w:r>
            <w:r w:rsidR="00172B61" w:rsidRPr="00172B61">
              <w:rPr>
                <w:rFonts w:cs="Times New Roman"/>
                <w:color w:val="0D0D0D" w:themeColor="text1" w:themeTint="F2"/>
                <w:sz w:val="26"/>
                <w:szCs w:val="26"/>
              </w:rPr>
              <w:t>31</w:t>
            </w:r>
          </w:p>
        </w:tc>
        <w:tc>
          <w:tcPr>
            <w:tcW w:w="2551" w:type="dxa"/>
          </w:tcPr>
          <w:p w:rsidR="00984D8B" w:rsidRPr="003D1BAB" w:rsidRDefault="003D1BAB" w:rsidP="000059B6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3D1BAB">
              <w:rPr>
                <w:color w:val="0D0D0D" w:themeColor="text1" w:themeTint="F2"/>
                <w:sz w:val="26"/>
                <w:szCs w:val="26"/>
              </w:rPr>
              <w:t>агрогородок Погородно; деревни</w:t>
            </w:r>
            <w:r w:rsidR="00486330">
              <w:rPr>
                <w:color w:val="0D0D0D" w:themeColor="text1" w:themeTint="F2"/>
                <w:sz w:val="26"/>
                <w:szCs w:val="26"/>
              </w:rPr>
              <w:t>: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 Осова, </w:t>
            </w:r>
            <w:proofErr w:type="spellStart"/>
            <w:r w:rsidR="000059B6" w:rsidRPr="000059B6">
              <w:rPr>
                <w:color w:val="0D0D0D" w:themeColor="text1" w:themeTint="F2"/>
                <w:sz w:val="26"/>
                <w:szCs w:val="26"/>
              </w:rPr>
              <w:t>Довгердишки</w:t>
            </w:r>
            <w:proofErr w:type="spellEnd"/>
            <w:r w:rsidR="000059B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Жусины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Заречье,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Лопатишки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gramStart"/>
            <w:r w:rsidRPr="003D1BAB">
              <w:rPr>
                <w:color w:val="0D0D0D" w:themeColor="text1" w:themeTint="F2"/>
                <w:sz w:val="26"/>
                <w:szCs w:val="26"/>
              </w:rPr>
              <w:t>Поди</w:t>
            </w:r>
            <w:proofErr w:type="gram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Подворанцы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хуторы</w:t>
            </w:r>
            <w:proofErr w:type="spellEnd"/>
            <w:r w:rsidR="00486330">
              <w:rPr>
                <w:color w:val="0D0D0D" w:themeColor="text1" w:themeTint="F2"/>
                <w:sz w:val="26"/>
                <w:szCs w:val="26"/>
              </w:rPr>
              <w:t>: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Грубянцы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0059B6">
              <w:rPr>
                <w:color w:val="0D0D0D" w:themeColor="text1" w:themeTint="F2"/>
                <w:sz w:val="26"/>
                <w:szCs w:val="26"/>
              </w:rPr>
              <w:t>Ёни</w:t>
            </w:r>
            <w:proofErr w:type="spellEnd"/>
            <w:r w:rsidR="000059B6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Повиланцы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Протишки</w:t>
            </w:r>
            <w:proofErr w:type="spellEnd"/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21.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Полецкишский № 21</w:t>
            </w:r>
          </w:p>
        </w:tc>
        <w:tc>
          <w:tcPr>
            <w:tcW w:w="1985" w:type="dxa"/>
          </w:tcPr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Кироль</w:t>
            </w:r>
          </w:p>
          <w:p w:rsidR="00984D8B" w:rsidRPr="00AA4CFC" w:rsidRDefault="00984D8B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Валентина Ивановна</w:t>
            </w:r>
          </w:p>
        </w:tc>
        <w:tc>
          <w:tcPr>
            <w:tcW w:w="2835" w:type="dxa"/>
          </w:tcPr>
          <w:p w:rsidR="00984D8B" w:rsidRPr="00172B61" w:rsidRDefault="00264CD6" w:rsidP="00264CD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172B61">
              <w:rPr>
                <w:rFonts w:cs="Times New Roman"/>
                <w:color w:val="0D0D0D" w:themeColor="text1" w:themeTint="F2"/>
                <w:sz w:val="26"/>
                <w:szCs w:val="26"/>
              </w:rPr>
              <w:t>д</w:t>
            </w:r>
            <w:r w:rsidR="00984D8B" w:rsidRPr="00172B61">
              <w:rPr>
                <w:rFonts w:cs="Times New Roman"/>
                <w:color w:val="0D0D0D" w:themeColor="text1" w:themeTint="F2"/>
                <w:sz w:val="26"/>
                <w:szCs w:val="26"/>
              </w:rPr>
              <w:t>иректор государственного учреждения образования «Полецкишская средняя школа»</w:t>
            </w:r>
            <w:r w:rsidRPr="00172B61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264CD6" w:rsidRPr="00172B61" w:rsidRDefault="00264CD6" w:rsidP="00FC189F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bookmarkStart w:id="0" w:name="_GoBack"/>
            <w:r w:rsidRPr="00172B61">
              <w:rPr>
                <w:rFonts w:cs="Times New Roman"/>
                <w:color w:val="0D0D0D" w:themeColor="text1" w:themeTint="F2"/>
                <w:sz w:val="26"/>
                <w:szCs w:val="26"/>
              </w:rPr>
              <w:t>801594 9 </w:t>
            </w:r>
            <w:r w:rsidR="00FC189F">
              <w:rPr>
                <w:rFonts w:cs="Times New Roman"/>
                <w:color w:val="0D0D0D" w:themeColor="text1" w:themeTint="F2"/>
                <w:sz w:val="26"/>
                <w:szCs w:val="26"/>
              </w:rPr>
              <w:t>9</w:t>
            </w:r>
            <w:r w:rsidRPr="00172B61">
              <w:rPr>
                <w:rFonts w:cs="Times New Roman"/>
                <w:color w:val="0D0D0D" w:themeColor="text1" w:themeTint="F2"/>
                <w:sz w:val="26"/>
                <w:szCs w:val="26"/>
              </w:rPr>
              <w:t>0 10</w:t>
            </w:r>
            <w:bookmarkEnd w:id="0"/>
          </w:p>
        </w:tc>
        <w:tc>
          <w:tcPr>
            <w:tcW w:w="2551" w:type="dxa"/>
          </w:tcPr>
          <w:p w:rsidR="00984D8B" w:rsidRPr="003D1BAB" w:rsidRDefault="003D1BAB" w:rsidP="00486330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3D1BAB">
              <w:rPr>
                <w:color w:val="0D0D0D" w:themeColor="text1" w:themeTint="F2"/>
                <w:sz w:val="26"/>
                <w:szCs w:val="26"/>
              </w:rPr>
              <w:t>агрогородок Полецкишки; деревни</w:t>
            </w:r>
            <w:r w:rsidR="00486330">
              <w:rPr>
                <w:color w:val="0D0D0D" w:themeColor="text1" w:themeTint="F2"/>
                <w:sz w:val="26"/>
                <w:szCs w:val="26"/>
              </w:rPr>
              <w:t>: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Войдаги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Дробишуны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Довгялы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Дутишки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Мухлядишки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Поройсть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Товзгиняны,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Ясянцы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Гольмантишки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Подитва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Татарка,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Трумпишки</w:t>
            </w:r>
            <w:proofErr w:type="spellEnd"/>
            <w:r w:rsidR="00486330">
              <w:rPr>
                <w:color w:val="0D0D0D" w:themeColor="text1" w:themeTint="F2"/>
                <w:sz w:val="26"/>
                <w:szCs w:val="26"/>
              </w:rPr>
              <w:t>,</w:t>
            </w:r>
            <w:r w:rsidR="00486330">
              <w:t xml:space="preserve"> </w:t>
            </w:r>
            <w:r w:rsidR="00486330" w:rsidRPr="00486330">
              <w:rPr>
                <w:color w:val="0D0D0D" w:themeColor="text1" w:themeTint="F2"/>
                <w:sz w:val="26"/>
                <w:szCs w:val="26"/>
              </w:rPr>
              <w:t>Конюхи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хуторы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Аба</w:t>
            </w:r>
            <w:r w:rsidR="00486330">
              <w:rPr>
                <w:color w:val="0D0D0D" w:themeColor="text1" w:themeTint="F2"/>
                <w:sz w:val="26"/>
                <w:szCs w:val="26"/>
              </w:rPr>
              <w:t>лишки</w:t>
            </w:r>
            <w:proofErr w:type="spellEnd"/>
            <w:r w:rsidR="00486330">
              <w:rPr>
                <w:color w:val="0D0D0D" w:themeColor="text1" w:themeTint="F2"/>
                <w:sz w:val="26"/>
                <w:szCs w:val="26"/>
              </w:rPr>
              <w:t xml:space="preserve">, Гута, </w:t>
            </w:r>
            <w:proofErr w:type="spellStart"/>
            <w:r w:rsidR="00486330">
              <w:rPr>
                <w:color w:val="0D0D0D" w:themeColor="text1" w:themeTint="F2"/>
                <w:sz w:val="26"/>
                <w:szCs w:val="26"/>
              </w:rPr>
              <w:t>Чеглики</w:t>
            </w:r>
            <w:proofErr w:type="spellEnd"/>
            <w:r w:rsidR="00486330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486330">
              <w:rPr>
                <w:color w:val="0D0D0D" w:themeColor="text1" w:themeTint="F2"/>
                <w:sz w:val="26"/>
                <w:szCs w:val="26"/>
              </w:rPr>
              <w:t>Юндилишки</w:t>
            </w:r>
            <w:proofErr w:type="spellEnd"/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22.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Переганцевский № 22</w:t>
            </w:r>
          </w:p>
        </w:tc>
        <w:tc>
          <w:tcPr>
            <w:tcW w:w="1985" w:type="dxa"/>
          </w:tcPr>
          <w:p w:rsidR="00984D8B" w:rsidRPr="00264CD6" w:rsidRDefault="00984D8B" w:rsidP="00264CD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Ануфриев</w:t>
            </w:r>
          </w:p>
          <w:p w:rsidR="00984D8B" w:rsidRPr="00264CD6" w:rsidRDefault="00984D8B" w:rsidP="00264CD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Александр Валерьевич</w:t>
            </w:r>
          </w:p>
        </w:tc>
        <w:tc>
          <w:tcPr>
            <w:tcW w:w="2835" w:type="dxa"/>
          </w:tcPr>
          <w:p w:rsidR="00984D8B" w:rsidRPr="00264CD6" w:rsidRDefault="003C1827" w:rsidP="00264CD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3C1827">
              <w:rPr>
                <w:rFonts w:cs="Times New Roman"/>
                <w:color w:val="0D0D0D" w:themeColor="text1" w:themeTint="F2"/>
                <w:sz w:val="26"/>
                <w:szCs w:val="26"/>
              </w:rPr>
              <w:t>врач анестезиолог-реаниматолог отделения анестезиологии и реаниматологии</w:t>
            </w:r>
            <w:r w:rsidR="00984D8B"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учреждения здравоохранения «Вороновская </w:t>
            </w:r>
            <w:r w:rsidR="00984D8B"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lastRenderedPageBreak/>
              <w:t>центральная районная больница»</w:t>
            </w:r>
            <w:r w:rsidR="00264CD6"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264CD6" w:rsidRPr="00264CD6" w:rsidRDefault="00264CD6" w:rsidP="003C1827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801594 </w:t>
            </w:r>
            <w:r w:rsidR="003C1827">
              <w:rPr>
                <w:rFonts w:cs="Times New Roman"/>
                <w:color w:val="0D0D0D" w:themeColor="text1" w:themeTint="F2"/>
                <w:sz w:val="26"/>
                <w:szCs w:val="26"/>
              </w:rPr>
              <w:t>4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3C1827">
              <w:rPr>
                <w:rFonts w:cs="Times New Roman"/>
                <w:color w:val="0D0D0D" w:themeColor="text1" w:themeTint="F2"/>
                <w:sz w:val="26"/>
                <w:szCs w:val="26"/>
              </w:rPr>
              <w:t>46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3C1827">
              <w:rPr>
                <w:rFonts w:cs="Times New Roman"/>
                <w:color w:val="0D0D0D" w:themeColor="text1" w:themeTint="F2"/>
                <w:sz w:val="26"/>
                <w:szCs w:val="26"/>
              </w:rPr>
              <w:t>57</w:t>
            </w:r>
          </w:p>
        </w:tc>
        <w:tc>
          <w:tcPr>
            <w:tcW w:w="2551" w:type="dxa"/>
          </w:tcPr>
          <w:p w:rsidR="00984D8B" w:rsidRPr="003D1BAB" w:rsidRDefault="003D1BAB" w:rsidP="00F83DA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D3D3D"/>
                <w:sz w:val="26"/>
                <w:szCs w:val="26"/>
              </w:rPr>
            </w:pPr>
            <w:r w:rsidRPr="003D1BAB">
              <w:rPr>
                <w:color w:val="0D0D0D" w:themeColor="text1" w:themeTint="F2"/>
                <w:sz w:val="26"/>
                <w:szCs w:val="26"/>
              </w:rPr>
              <w:lastRenderedPageBreak/>
              <w:t>агрогородок Переганцы; деревни</w:t>
            </w:r>
            <w:r w:rsidR="00F83DAE">
              <w:rPr>
                <w:color w:val="0D0D0D" w:themeColor="text1" w:themeTint="F2"/>
                <w:sz w:val="26"/>
                <w:szCs w:val="26"/>
              </w:rPr>
              <w:t>: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Барташуны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Войтешуны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Волоткишки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Винцуки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Зязи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Кульни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Лошаки,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Линги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lastRenderedPageBreak/>
              <w:t>Марковщина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Микшевичи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Новиянка,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Парубишки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Полипница,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Пашели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Седлиско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Станулянцы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Франополье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Чехи, Шашки,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Янушевщина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Ягелы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Довкшаны</w:t>
            </w:r>
            <w:proofErr w:type="spellEnd"/>
            <w:r w:rsidR="00F83DAE">
              <w:rPr>
                <w:color w:val="0D0D0D" w:themeColor="text1" w:themeTint="F2"/>
                <w:sz w:val="26"/>
                <w:szCs w:val="26"/>
              </w:rPr>
              <w:t xml:space="preserve">, Гута, </w:t>
            </w:r>
            <w:proofErr w:type="spellStart"/>
            <w:r w:rsidR="00F83DAE">
              <w:rPr>
                <w:color w:val="0D0D0D" w:themeColor="text1" w:themeTint="F2"/>
                <w:sz w:val="26"/>
                <w:szCs w:val="26"/>
              </w:rPr>
              <w:t>Стасино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хуторы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Андруны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gramStart"/>
            <w:r w:rsidRPr="003D1BAB">
              <w:rPr>
                <w:color w:val="0D0D0D" w:themeColor="text1" w:themeTint="F2"/>
                <w:sz w:val="26"/>
                <w:szCs w:val="26"/>
              </w:rPr>
              <w:t>Антоново</w:t>
            </w:r>
            <w:proofErr w:type="gram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Блажаны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Волынтишки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Колодишки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, Малые Германишки,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Шипилишки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>; деревни</w:t>
            </w:r>
            <w:r w:rsidR="00F83DAE">
              <w:rPr>
                <w:color w:val="0D0D0D" w:themeColor="text1" w:themeTint="F2"/>
                <w:sz w:val="26"/>
                <w:szCs w:val="26"/>
              </w:rPr>
              <w:t>: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Дайнов</w:t>
            </w:r>
            <w:r w:rsidR="00F83DAE">
              <w:rPr>
                <w:color w:val="0D0D0D" w:themeColor="text1" w:themeTint="F2"/>
                <w:sz w:val="26"/>
                <w:szCs w:val="26"/>
              </w:rPr>
              <w:t>а</w:t>
            </w:r>
            <w:proofErr w:type="spellEnd"/>
            <w:r w:rsidR="00F83DAE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F83DAE">
              <w:rPr>
                <w:color w:val="0D0D0D" w:themeColor="text1" w:themeTint="F2"/>
                <w:sz w:val="26"/>
                <w:szCs w:val="26"/>
              </w:rPr>
              <w:t>Дайлидки</w:t>
            </w:r>
            <w:proofErr w:type="spellEnd"/>
            <w:r w:rsidR="00F83DAE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F83DAE">
              <w:rPr>
                <w:color w:val="0D0D0D" w:themeColor="text1" w:themeTint="F2"/>
                <w:sz w:val="26"/>
                <w:szCs w:val="26"/>
              </w:rPr>
              <w:t>Довкни</w:t>
            </w:r>
            <w:proofErr w:type="spellEnd"/>
            <w:r w:rsidR="00F83DAE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="00F83DAE">
              <w:rPr>
                <w:color w:val="0D0D0D" w:themeColor="text1" w:themeTint="F2"/>
                <w:sz w:val="26"/>
                <w:szCs w:val="26"/>
              </w:rPr>
              <w:t>Шнуровичи</w:t>
            </w:r>
            <w:proofErr w:type="spellEnd"/>
            <w:r w:rsidR="00F83DA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Бастунского сельсовета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23.</w:t>
            </w:r>
          </w:p>
        </w:tc>
        <w:tc>
          <w:tcPr>
            <w:tcW w:w="2835" w:type="dxa"/>
          </w:tcPr>
          <w:p w:rsidR="00984D8B" w:rsidRPr="00F00B7E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Советский № 23 </w:t>
            </w:r>
            <w:r w:rsidR="00F00B7E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(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г.п. Радунь</w:t>
            </w:r>
            <w:r w:rsidR="00F00B7E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)</w:t>
            </w:r>
          </w:p>
        </w:tc>
        <w:tc>
          <w:tcPr>
            <w:tcW w:w="1985" w:type="dxa"/>
          </w:tcPr>
          <w:p w:rsidR="00984D8B" w:rsidRDefault="006B7CCD" w:rsidP="00264CD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Франюк</w:t>
            </w:r>
          </w:p>
          <w:p w:rsidR="006B7CCD" w:rsidRPr="00264CD6" w:rsidRDefault="006B7CCD" w:rsidP="00264CD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Галина Станиславовна</w:t>
            </w:r>
          </w:p>
        </w:tc>
        <w:tc>
          <w:tcPr>
            <w:tcW w:w="2835" w:type="dxa"/>
          </w:tcPr>
          <w:p w:rsidR="00984D8B" w:rsidRPr="00264CD6" w:rsidRDefault="006B7CCD" w:rsidP="00264CD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врач-терапевт (заведующий) Радунской городской больницей учреждения здравоохранения «</w:t>
            </w:r>
            <w:r w:rsidRPr="006B7CCD">
              <w:rPr>
                <w:rFonts w:cs="Times New Roman"/>
                <w:color w:val="0D0D0D" w:themeColor="text1" w:themeTint="F2"/>
                <w:sz w:val="26"/>
                <w:szCs w:val="26"/>
              </w:rPr>
              <w:t>Вороновская центральная районная больница»</w:t>
            </w:r>
            <w:r w:rsidR="00264CD6"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264CD6" w:rsidRPr="00264CD6" w:rsidRDefault="00264CD6" w:rsidP="006B7CCD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801595 2 </w:t>
            </w:r>
            <w:r w:rsidR="006B7CCD">
              <w:rPr>
                <w:rFonts w:cs="Times New Roman"/>
                <w:color w:val="0D0D0D" w:themeColor="text1" w:themeTint="F2"/>
                <w:sz w:val="26"/>
                <w:szCs w:val="26"/>
              </w:rPr>
              <w:t>36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6B7CCD">
              <w:rPr>
                <w:rFonts w:cs="Times New Roman"/>
                <w:color w:val="0D0D0D" w:themeColor="text1" w:themeTint="F2"/>
                <w:sz w:val="26"/>
                <w:szCs w:val="26"/>
              </w:rPr>
              <w:t>39</w:t>
            </w:r>
          </w:p>
        </w:tc>
        <w:tc>
          <w:tcPr>
            <w:tcW w:w="2551" w:type="dxa"/>
          </w:tcPr>
          <w:p w:rsidR="00984D8B" w:rsidRPr="00820EE6" w:rsidRDefault="003D1BAB" w:rsidP="00820EE6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  <w:lang w:val="be-BY"/>
              </w:rPr>
            </w:pPr>
            <w:proofErr w:type="gramStart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городской поселок Радунь: улицы Советская, Прохоровой О.М.,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Корнейковой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 П.И., Лозового Ф.П., Октябрьская,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Захаревича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> М.М., 13</w:t>
            </w:r>
            <w:r w:rsidR="00820EE6"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Июля, Гагарина Ю.А., 1</w:t>
            </w:r>
            <w:r w:rsidR="00820EE6"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Мая, Осокина В.Д., переулки Советский, Лозового Ф.П.</w:t>
            </w:r>
            <w:r w:rsidR="00820EE6">
              <w:rPr>
                <w:color w:val="0D0D0D" w:themeColor="text1" w:themeTint="F2"/>
                <w:sz w:val="26"/>
                <w:szCs w:val="26"/>
                <w:lang w:val="be-BY"/>
              </w:rPr>
              <w:t>,</w:t>
            </w:r>
            <w:r w:rsidR="00820EE6" w:rsidRPr="003D1BAB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820EE6">
              <w:rPr>
                <w:color w:val="0D0D0D" w:themeColor="text1" w:themeTint="F2"/>
                <w:sz w:val="26"/>
                <w:szCs w:val="26"/>
              </w:rPr>
              <w:t>Ефремова П.И.</w:t>
            </w:r>
            <w:proofErr w:type="gramEnd"/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24.</w:t>
            </w:r>
          </w:p>
        </w:tc>
        <w:tc>
          <w:tcPr>
            <w:tcW w:w="2835" w:type="dxa"/>
          </w:tcPr>
          <w:p w:rsidR="00984D8B" w:rsidRPr="00F00B7E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Комсомольский № 24 </w:t>
            </w:r>
            <w:r w:rsidR="00F00B7E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(</w:t>
            </w: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г.п. Радунь</w:t>
            </w:r>
            <w:r w:rsidR="00F00B7E">
              <w:rPr>
                <w:rFonts w:cs="Times New Roman"/>
                <w:color w:val="0D0D0D" w:themeColor="text1" w:themeTint="F2"/>
                <w:sz w:val="26"/>
                <w:szCs w:val="26"/>
                <w:lang w:val="be-BY"/>
              </w:rPr>
              <w:t>)</w:t>
            </w:r>
          </w:p>
        </w:tc>
        <w:tc>
          <w:tcPr>
            <w:tcW w:w="1985" w:type="dxa"/>
          </w:tcPr>
          <w:p w:rsidR="00984D8B" w:rsidRPr="00264CD6" w:rsidRDefault="00984D8B" w:rsidP="00264CD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Ганевич</w:t>
            </w:r>
          </w:p>
          <w:p w:rsidR="00984D8B" w:rsidRPr="00264CD6" w:rsidRDefault="00984D8B" w:rsidP="00264CD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Елена Яновна</w:t>
            </w:r>
          </w:p>
        </w:tc>
        <w:tc>
          <w:tcPr>
            <w:tcW w:w="2835" w:type="dxa"/>
          </w:tcPr>
          <w:p w:rsidR="00984D8B" w:rsidRPr="00264CD6" w:rsidRDefault="009608CC" w:rsidP="00264CD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председатель Вороновского районного Совета депутатов</w:t>
            </w:r>
            <w:r w:rsidR="00264CD6"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264CD6" w:rsidRPr="00264CD6" w:rsidRDefault="00264CD6" w:rsidP="009608C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801594 2 1</w:t>
            </w:r>
            <w:r w:rsidR="009608CC">
              <w:rPr>
                <w:rFonts w:cs="Times New Roman"/>
                <w:color w:val="0D0D0D" w:themeColor="text1" w:themeTint="F2"/>
                <w:sz w:val="26"/>
                <w:szCs w:val="26"/>
              </w:rPr>
              <w:t>7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9608CC">
              <w:rPr>
                <w:rFonts w:cs="Times New Roman"/>
                <w:color w:val="0D0D0D" w:themeColor="text1" w:themeTint="F2"/>
                <w:sz w:val="26"/>
                <w:szCs w:val="26"/>
              </w:rPr>
              <w:t>17</w:t>
            </w:r>
          </w:p>
        </w:tc>
        <w:tc>
          <w:tcPr>
            <w:tcW w:w="2551" w:type="dxa"/>
          </w:tcPr>
          <w:p w:rsidR="00984D8B" w:rsidRPr="003D1BAB" w:rsidRDefault="003D1BAB" w:rsidP="009608C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3D1BAB">
              <w:rPr>
                <w:color w:val="0D0D0D" w:themeColor="text1" w:themeTint="F2"/>
                <w:sz w:val="26"/>
                <w:szCs w:val="26"/>
              </w:rPr>
              <w:t xml:space="preserve">городской поселок Радунь: улицы Ленина В.И., Коммунальная, Новая, Парковая, Новиковой Ю.И., Вишнёвая, Зелёная, Молодёжная, 40 лет Победы, </w:t>
            </w:r>
            <w:proofErr w:type="spellStart"/>
            <w:r w:rsidRPr="003D1BAB">
              <w:rPr>
                <w:color w:val="0D0D0D" w:themeColor="text1" w:themeTint="F2"/>
                <w:sz w:val="26"/>
                <w:szCs w:val="26"/>
              </w:rPr>
              <w:t>Дерко</w:t>
            </w:r>
            <w:proofErr w:type="spellEnd"/>
            <w:r w:rsidRPr="003D1BAB">
              <w:rPr>
                <w:color w:val="0D0D0D" w:themeColor="text1" w:themeTint="F2"/>
                <w:sz w:val="26"/>
                <w:szCs w:val="26"/>
              </w:rPr>
              <w:t xml:space="preserve"> Г.П., Нестерова А.М., </w:t>
            </w:r>
            <w:r w:rsidRPr="003D1BAB">
              <w:rPr>
                <w:color w:val="0D0D0D" w:themeColor="text1" w:themeTint="F2"/>
                <w:sz w:val="26"/>
                <w:szCs w:val="26"/>
              </w:rPr>
              <w:lastRenderedPageBreak/>
              <w:t>Садовая, Дзержинского Ф.Э., Янки Купа</w:t>
            </w:r>
            <w:r w:rsidR="008A3029">
              <w:rPr>
                <w:color w:val="0D0D0D" w:themeColor="text1" w:themeTint="F2"/>
                <w:sz w:val="26"/>
                <w:szCs w:val="26"/>
              </w:rPr>
              <w:t>лы, Весновая, Юбилейная, Кирова</w:t>
            </w:r>
            <w:r w:rsidR="008A3029">
              <w:rPr>
                <w:color w:val="0D0D0D" w:themeColor="text1" w:themeTint="F2"/>
                <w:sz w:val="26"/>
                <w:szCs w:val="26"/>
                <w:lang w:val="be-BY"/>
              </w:rPr>
              <w:t> </w:t>
            </w:r>
            <w:r w:rsidRPr="003D1BAB">
              <w:rPr>
                <w:color w:val="0D0D0D" w:themeColor="text1" w:themeTint="F2"/>
                <w:sz w:val="26"/>
                <w:szCs w:val="26"/>
              </w:rPr>
              <w:t>С.М., переулки Ленина В.И., Молодёжный, 40 лет Победы, Новый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lastRenderedPageBreak/>
              <w:t>25.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Казаковщинский № 25</w:t>
            </w:r>
          </w:p>
        </w:tc>
        <w:tc>
          <w:tcPr>
            <w:tcW w:w="1985" w:type="dxa"/>
          </w:tcPr>
          <w:p w:rsidR="00984D8B" w:rsidRPr="00264CD6" w:rsidRDefault="00984D8B" w:rsidP="00264CD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Волосевич</w:t>
            </w:r>
          </w:p>
          <w:p w:rsidR="00984D8B" w:rsidRPr="00264CD6" w:rsidRDefault="00984D8B" w:rsidP="00264CD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Олег Анатольевич</w:t>
            </w:r>
          </w:p>
        </w:tc>
        <w:tc>
          <w:tcPr>
            <w:tcW w:w="2835" w:type="dxa"/>
          </w:tcPr>
          <w:p w:rsidR="00984D8B" w:rsidRPr="00264CD6" w:rsidRDefault="000771E6" w:rsidP="00264CD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начальник</w:t>
            </w:r>
            <w:r w:rsidR="00984D8B"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Вороновского районного отдела по чрезвычайным ситуациям</w:t>
            </w:r>
            <w:r w:rsidR="00A643CF">
              <w:rPr>
                <w:rFonts w:cs="Times New Roman"/>
                <w:color w:val="0D0D0D" w:themeColor="text1" w:themeTint="F2"/>
                <w:sz w:val="26"/>
                <w:szCs w:val="26"/>
              </w:rPr>
              <w:t xml:space="preserve"> учреждения «Гродненское областное управление Министерства по чрезвычайным ситуациям Республики Беларусь»</w:t>
            </w:r>
            <w:r w:rsidR="00264CD6"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264CD6" w:rsidRPr="00264CD6" w:rsidRDefault="00264CD6" w:rsidP="000771E6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801594 2 </w:t>
            </w:r>
            <w:r w:rsidR="000771E6">
              <w:rPr>
                <w:rFonts w:cs="Times New Roman"/>
                <w:color w:val="0D0D0D" w:themeColor="text1" w:themeTint="F2"/>
                <w:sz w:val="26"/>
                <w:szCs w:val="26"/>
              </w:rPr>
              <w:t>17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 </w:t>
            </w:r>
            <w:r w:rsidR="000771E6">
              <w:rPr>
                <w:rFonts w:cs="Times New Roman"/>
                <w:color w:val="0D0D0D" w:themeColor="text1" w:themeTint="F2"/>
                <w:sz w:val="26"/>
                <w:szCs w:val="26"/>
              </w:rPr>
              <w:t>7</w:t>
            </w:r>
            <w:r w:rsidRPr="00264CD6">
              <w:rPr>
                <w:rFonts w:cs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984D8B" w:rsidRPr="009226F1" w:rsidRDefault="009226F1" w:rsidP="00BD1E74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9226F1">
              <w:rPr>
                <w:color w:val="0D0D0D" w:themeColor="text1" w:themeTint="F2"/>
                <w:sz w:val="26"/>
                <w:szCs w:val="26"/>
              </w:rPr>
              <w:t>деревни</w:t>
            </w:r>
            <w:r w:rsidR="00BD1E74">
              <w:rPr>
                <w:color w:val="0D0D0D" w:themeColor="text1" w:themeTint="F2"/>
                <w:sz w:val="26"/>
                <w:szCs w:val="26"/>
              </w:rPr>
              <w:t>:</w:t>
            </w:r>
            <w:r w:rsidRPr="009226F1">
              <w:rPr>
                <w:color w:val="0D0D0D" w:themeColor="text1" w:themeTint="F2"/>
                <w:sz w:val="26"/>
                <w:szCs w:val="26"/>
              </w:rPr>
              <w:t xml:space="preserve"> Старая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Казаковщина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, Новая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Казаковщина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Пусявары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, Солишки,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Мядюши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Вайкунцы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, Городище,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Вашкели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Янополь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Страчуны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Складанцы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Ютюны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хуторы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Кузьмицкого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, Посада, Ятовты; городской поселок Радунь: улицы Чапаева В.И,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Столбнякова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> И.И.,</w:t>
            </w:r>
            <w:r w:rsidR="00BD1E74" w:rsidRPr="009226F1">
              <w:rPr>
                <w:color w:val="0D0D0D" w:themeColor="text1" w:themeTint="F2"/>
                <w:sz w:val="26"/>
                <w:szCs w:val="26"/>
              </w:rPr>
              <w:t xml:space="preserve"> Черняховского И.Д.</w:t>
            </w:r>
            <w:r w:rsidR="00BD1E74">
              <w:rPr>
                <w:color w:val="0D0D0D" w:themeColor="text1" w:themeTint="F2"/>
                <w:sz w:val="26"/>
                <w:szCs w:val="26"/>
              </w:rPr>
              <w:t>;</w:t>
            </w:r>
            <w:r w:rsidRPr="009226F1">
              <w:rPr>
                <w:color w:val="0D0D0D" w:themeColor="text1" w:themeTint="F2"/>
                <w:sz w:val="26"/>
                <w:szCs w:val="26"/>
              </w:rPr>
              <w:t xml:space="preserve"> переул</w:t>
            </w:r>
            <w:r w:rsidR="00BD1E74">
              <w:rPr>
                <w:color w:val="0D0D0D" w:themeColor="text1" w:themeTint="F2"/>
                <w:sz w:val="26"/>
                <w:szCs w:val="26"/>
              </w:rPr>
              <w:t>ок Чапаева В.И.</w:t>
            </w:r>
          </w:p>
        </w:tc>
      </w:tr>
      <w:tr w:rsidR="00AA4CFC" w:rsidRPr="00AA4CFC" w:rsidTr="00984D8B">
        <w:tc>
          <w:tcPr>
            <w:tcW w:w="675" w:type="dxa"/>
          </w:tcPr>
          <w:p w:rsidR="00984D8B" w:rsidRPr="00AA4CFC" w:rsidRDefault="00984D8B" w:rsidP="00AA4CFC">
            <w:pPr>
              <w:pStyle w:val="a3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AA4CFC">
              <w:rPr>
                <w:color w:val="0D0D0D" w:themeColor="text1" w:themeTint="F2"/>
                <w:sz w:val="26"/>
                <w:szCs w:val="26"/>
              </w:rPr>
              <w:t>26.</w:t>
            </w:r>
          </w:p>
        </w:tc>
        <w:tc>
          <w:tcPr>
            <w:tcW w:w="2835" w:type="dxa"/>
          </w:tcPr>
          <w:p w:rsidR="00984D8B" w:rsidRPr="00AA4CFC" w:rsidRDefault="00984D8B" w:rsidP="00AA4C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 w:rsidRPr="00AA4CFC">
              <w:rPr>
                <w:rFonts w:cs="Times New Roman"/>
                <w:color w:val="0D0D0D" w:themeColor="text1" w:themeTint="F2"/>
                <w:sz w:val="26"/>
                <w:szCs w:val="26"/>
              </w:rPr>
              <w:t>Пашковичский № 26</w:t>
            </w:r>
          </w:p>
        </w:tc>
        <w:tc>
          <w:tcPr>
            <w:tcW w:w="1985" w:type="dxa"/>
          </w:tcPr>
          <w:p w:rsidR="00984D8B" w:rsidRDefault="00BD1E74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Шинкович</w:t>
            </w:r>
          </w:p>
          <w:p w:rsidR="00BD1E74" w:rsidRPr="00AA4CFC" w:rsidRDefault="00BD1E74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Андрей Михайлович</w:t>
            </w:r>
          </w:p>
        </w:tc>
        <w:tc>
          <w:tcPr>
            <w:tcW w:w="2835" w:type="dxa"/>
          </w:tcPr>
          <w:p w:rsidR="00984D8B" w:rsidRDefault="00BD1E74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председатель Радунского сельского Совета депутатов,</w:t>
            </w:r>
          </w:p>
          <w:p w:rsidR="00BD1E74" w:rsidRPr="00AA4CFC" w:rsidRDefault="00BD1E74" w:rsidP="00AA4CFC">
            <w:pPr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801594 2 33 33</w:t>
            </w:r>
          </w:p>
        </w:tc>
        <w:tc>
          <w:tcPr>
            <w:tcW w:w="2551" w:type="dxa"/>
          </w:tcPr>
          <w:p w:rsidR="00984D8B" w:rsidRPr="009226F1" w:rsidRDefault="009226F1" w:rsidP="006D778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D0D0D" w:themeColor="text1" w:themeTint="F2"/>
                <w:sz w:val="26"/>
                <w:szCs w:val="26"/>
              </w:rPr>
            </w:pPr>
            <w:r w:rsidRPr="009226F1">
              <w:rPr>
                <w:color w:val="0D0D0D" w:themeColor="text1" w:themeTint="F2"/>
                <w:sz w:val="26"/>
                <w:szCs w:val="26"/>
              </w:rPr>
              <w:t>деревни</w:t>
            </w:r>
            <w:r w:rsidR="00BD1E74">
              <w:rPr>
                <w:color w:val="0D0D0D" w:themeColor="text1" w:themeTint="F2"/>
                <w:sz w:val="26"/>
                <w:szCs w:val="26"/>
              </w:rPr>
              <w:t>:</w:t>
            </w:r>
            <w:r w:rsidRPr="009226F1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Пашковичи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Виганцы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, Курки,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Попишки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Пентенишки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, Палюнцы, </w:t>
            </w:r>
            <w:r w:rsidR="00BD1E74">
              <w:rPr>
                <w:color w:val="0D0D0D" w:themeColor="text1" w:themeTint="F2"/>
                <w:sz w:val="26"/>
                <w:szCs w:val="26"/>
              </w:rPr>
              <w:t>Старые Смильгини</w:t>
            </w:r>
            <w:r w:rsidRPr="009226F1">
              <w:rPr>
                <w:color w:val="0D0D0D" w:themeColor="text1" w:themeTint="F2"/>
                <w:sz w:val="26"/>
                <w:szCs w:val="26"/>
              </w:rPr>
              <w:t xml:space="preserve">;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хуторы</w:t>
            </w:r>
            <w:proofErr w:type="spellEnd"/>
            <w:r w:rsidR="00BD1E74">
              <w:rPr>
                <w:color w:val="0D0D0D" w:themeColor="text1" w:themeTint="F2"/>
                <w:sz w:val="26"/>
                <w:szCs w:val="26"/>
              </w:rPr>
              <w:t>:</w:t>
            </w:r>
            <w:r w:rsidRPr="009226F1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Андюлевича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, Носовичи, </w:t>
            </w:r>
            <w:proofErr w:type="spellStart"/>
            <w:r w:rsidRPr="009226F1">
              <w:rPr>
                <w:color w:val="0D0D0D" w:themeColor="text1" w:themeTint="F2"/>
                <w:sz w:val="26"/>
                <w:szCs w:val="26"/>
              </w:rPr>
              <w:t>Пронткилевича</w:t>
            </w:r>
            <w:proofErr w:type="spellEnd"/>
            <w:r w:rsidRPr="009226F1"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="00BD1E74" w:rsidRPr="00BD1E74">
              <w:rPr>
                <w:color w:val="0D0D0D" w:themeColor="text1" w:themeTint="F2"/>
                <w:sz w:val="26"/>
                <w:szCs w:val="26"/>
              </w:rPr>
              <w:t>Новые Смильгини</w:t>
            </w:r>
            <w:r w:rsidRPr="009226F1">
              <w:rPr>
                <w:color w:val="0D0D0D" w:themeColor="text1" w:themeTint="F2"/>
                <w:sz w:val="26"/>
                <w:szCs w:val="26"/>
              </w:rPr>
              <w:t>; городской поселок Радунь: улицы Евдокимова И.Р., Комсомольская</w:t>
            </w:r>
            <w:r w:rsidR="00BD1E74">
              <w:rPr>
                <w:color w:val="0D0D0D" w:themeColor="text1" w:themeTint="F2"/>
                <w:sz w:val="26"/>
                <w:szCs w:val="26"/>
              </w:rPr>
              <w:t>, Луговая, Новая, Приты</w:t>
            </w:r>
            <w:r w:rsidR="00BD1E74" w:rsidRPr="00BD1E74">
              <w:rPr>
                <w:color w:val="0D0D0D" w:themeColor="text1" w:themeTint="F2"/>
                <w:sz w:val="26"/>
                <w:szCs w:val="26"/>
              </w:rPr>
              <w:t>цкого</w:t>
            </w:r>
            <w:r w:rsidR="006D778A">
              <w:rPr>
                <w:color w:val="0D0D0D" w:themeColor="text1" w:themeTint="F2"/>
                <w:sz w:val="26"/>
                <w:szCs w:val="26"/>
              </w:rPr>
              <w:t> </w:t>
            </w:r>
            <w:r w:rsidR="00BD1E74" w:rsidRPr="00BD1E74">
              <w:rPr>
                <w:color w:val="0D0D0D" w:themeColor="text1" w:themeTint="F2"/>
                <w:sz w:val="26"/>
                <w:szCs w:val="26"/>
              </w:rPr>
              <w:t>С.О.</w:t>
            </w:r>
          </w:p>
        </w:tc>
      </w:tr>
    </w:tbl>
    <w:p w:rsidR="002F068E" w:rsidRPr="009226F1" w:rsidRDefault="002F068E" w:rsidP="009226F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D3D3D"/>
        </w:rPr>
      </w:pPr>
    </w:p>
    <w:sectPr w:rsidR="002F068E" w:rsidRPr="009226F1" w:rsidSect="00922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1F" w:rsidRDefault="00FC701F" w:rsidP="009226F1">
      <w:r>
        <w:separator/>
      </w:r>
    </w:p>
  </w:endnote>
  <w:endnote w:type="continuationSeparator" w:id="0">
    <w:p w:rsidR="00FC701F" w:rsidRDefault="00FC701F" w:rsidP="0092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F1" w:rsidRDefault="009226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F1" w:rsidRDefault="009226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F1" w:rsidRDefault="009226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1F" w:rsidRDefault="00FC701F" w:rsidP="009226F1">
      <w:r>
        <w:separator/>
      </w:r>
    </w:p>
  </w:footnote>
  <w:footnote w:type="continuationSeparator" w:id="0">
    <w:p w:rsidR="00FC701F" w:rsidRDefault="00FC701F" w:rsidP="0092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F1" w:rsidRDefault="009226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50792"/>
      <w:docPartObj>
        <w:docPartGallery w:val="Page Numbers (Top of Page)"/>
        <w:docPartUnique/>
      </w:docPartObj>
    </w:sdtPr>
    <w:sdtEndPr/>
    <w:sdtContent>
      <w:p w:rsidR="009226F1" w:rsidRDefault="009226F1" w:rsidP="009226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89F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F1" w:rsidRDefault="009226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2"/>
    <w:rsid w:val="000059B6"/>
    <w:rsid w:val="00017E31"/>
    <w:rsid w:val="000360E9"/>
    <w:rsid w:val="00041347"/>
    <w:rsid w:val="000771E6"/>
    <w:rsid w:val="00085F3F"/>
    <w:rsid w:val="000C76E9"/>
    <w:rsid w:val="000F4889"/>
    <w:rsid w:val="0012071D"/>
    <w:rsid w:val="00121E29"/>
    <w:rsid w:val="0016039C"/>
    <w:rsid w:val="00167ECF"/>
    <w:rsid w:val="00172B61"/>
    <w:rsid w:val="00201B92"/>
    <w:rsid w:val="00264CD6"/>
    <w:rsid w:val="00267841"/>
    <w:rsid w:val="002D20E0"/>
    <w:rsid w:val="002F068E"/>
    <w:rsid w:val="00352C67"/>
    <w:rsid w:val="00364DF4"/>
    <w:rsid w:val="003736A8"/>
    <w:rsid w:val="00373A88"/>
    <w:rsid w:val="00383430"/>
    <w:rsid w:val="003A5C2A"/>
    <w:rsid w:val="003C1827"/>
    <w:rsid w:val="003D1BAB"/>
    <w:rsid w:val="00404788"/>
    <w:rsid w:val="00486330"/>
    <w:rsid w:val="004A7040"/>
    <w:rsid w:val="004C54B3"/>
    <w:rsid w:val="004E1234"/>
    <w:rsid w:val="004E144D"/>
    <w:rsid w:val="00520C88"/>
    <w:rsid w:val="005252B3"/>
    <w:rsid w:val="00581B49"/>
    <w:rsid w:val="005E6E2D"/>
    <w:rsid w:val="005F6C95"/>
    <w:rsid w:val="00646D92"/>
    <w:rsid w:val="00647763"/>
    <w:rsid w:val="006520E6"/>
    <w:rsid w:val="0065732F"/>
    <w:rsid w:val="006B64FE"/>
    <w:rsid w:val="006B7CCD"/>
    <w:rsid w:val="006D778A"/>
    <w:rsid w:val="007B48D2"/>
    <w:rsid w:val="007C6A37"/>
    <w:rsid w:val="00807B61"/>
    <w:rsid w:val="00820EE6"/>
    <w:rsid w:val="00855AF7"/>
    <w:rsid w:val="00896A1A"/>
    <w:rsid w:val="008A3029"/>
    <w:rsid w:val="008B6F03"/>
    <w:rsid w:val="008C4E58"/>
    <w:rsid w:val="00903AF3"/>
    <w:rsid w:val="009226F1"/>
    <w:rsid w:val="009608CC"/>
    <w:rsid w:val="00984D8B"/>
    <w:rsid w:val="009D0DEF"/>
    <w:rsid w:val="009F0390"/>
    <w:rsid w:val="009F0E43"/>
    <w:rsid w:val="00A47E37"/>
    <w:rsid w:val="00A643CF"/>
    <w:rsid w:val="00A7377C"/>
    <w:rsid w:val="00A82EF4"/>
    <w:rsid w:val="00A93FCC"/>
    <w:rsid w:val="00AA4CFC"/>
    <w:rsid w:val="00AE7854"/>
    <w:rsid w:val="00B131B2"/>
    <w:rsid w:val="00B15E21"/>
    <w:rsid w:val="00B371EE"/>
    <w:rsid w:val="00B4013A"/>
    <w:rsid w:val="00B47028"/>
    <w:rsid w:val="00BA7E7B"/>
    <w:rsid w:val="00BD1E74"/>
    <w:rsid w:val="00BE3191"/>
    <w:rsid w:val="00BE3A06"/>
    <w:rsid w:val="00C06735"/>
    <w:rsid w:val="00C30B30"/>
    <w:rsid w:val="00CA1BFD"/>
    <w:rsid w:val="00CC77AF"/>
    <w:rsid w:val="00D1012C"/>
    <w:rsid w:val="00D23653"/>
    <w:rsid w:val="00D463C8"/>
    <w:rsid w:val="00D54059"/>
    <w:rsid w:val="00D60834"/>
    <w:rsid w:val="00D832F2"/>
    <w:rsid w:val="00D855FB"/>
    <w:rsid w:val="00D87642"/>
    <w:rsid w:val="00DA541B"/>
    <w:rsid w:val="00DB7794"/>
    <w:rsid w:val="00DC0104"/>
    <w:rsid w:val="00E07EEB"/>
    <w:rsid w:val="00E55247"/>
    <w:rsid w:val="00F00B7E"/>
    <w:rsid w:val="00F107F9"/>
    <w:rsid w:val="00F26433"/>
    <w:rsid w:val="00F445D7"/>
    <w:rsid w:val="00F630A5"/>
    <w:rsid w:val="00F83DAE"/>
    <w:rsid w:val="00FB47FA"/>
    <w:rsid w:val="00FC189F"/>
    <w:rsid w:val="00FC701F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1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1B2"/>
  </w:style>
  <w:style w:type="character" w:styleId="a4">
    <w:name w:val="Strong"/>
    <w:basedOn w:val="a0"/>
    <w:uiPriority w:val="22"/>
    <w:qFormat/>
    <w:rsid w:val="00B131B2"/>
    <w:rPr>
      <w:b/>
      <w:bCs/>
    </w:rPr>
  </w:style>
  <w:style w:type="table" w:styleId="a5">
    <w:name w:val="Table Grid"/>
    <w:basedOn w:val="a1"/>
    <w:uiPriority w:val="59"/>
    <w:rsid w:val="00B1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2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6F1"/>
  </w:style>
  <w:style w:type="paragraph" w:styleId="a8">
    <w:name w:val="footer"/>
    <w:basedOn w:val="a"/>
    <w:link w:val="a9"/>
    <w:uiPriority w:val="99"/>
    <w:unhideWhenUsed/>
    <w:rsid w:val="00922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26F1"/>
  </w:style>
  <w:style w:type="paragraph" w:styleId="aa">
    <w:name w:val="Balloon Text"/>
    <w:basedOn w:val="a"/>
    <w:link w:val="ab"/>
    <w:uiPriority w:val="99"/>
    <w:semiHidden/>
    <w:unhideWhenUsed/>
    <w:rsid w:val="00D876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1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1B2"/>
  </w:style>
  <w:style w:type="character" w:styleId="a4">
    <w:name w:val="Strong"/>
    <w:basedOn w:val="a0"/>
    <w:uiPriority w:val="22"/>
    <w:qFormat/>
    <w:rsid w:val="00B131B2"/>
    <w:rPr>
      <w:b/>
      <w:bCs/>
    </w:rPr>
  </w:style>
  <w:style w:type="table" w:styleId="a5">
    <w:name w:val="Table Grid"/>
    <w:basedOn w:val="a1"/>
    <w:uiPriority w:val="59"/>
    <w:rsid w:val="00B1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26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6F1"/>
  </w:style>
  <w:style w:type="paragraph" w:styleId="a8">
    <w:name w:val="footer"/>
    <w:basedOn w:val="a"/>
    <w:link w:val="a9"/>
    <w:uiPriority w:val="99"/>
    <w:unhideWhenUsed/>
    <w:rsid w:val="009226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26F1"/>
  </w:style>
  <w:style w:type="paragraph" w:styleId="aa">
    <w:name w:val="Balloon Text"/>
    <w:basedOn w:val="a"/>
    <w:link w:val="ab"/>
    <w:uiPriority w:val="99"/>
    <w:semiHidden/>
    <w:unhideWhenUsed/>
    <w:rsid w:val="00D876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524E-8C66-4640-B1FC-3C92C72F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Artuhevich</cp:lastModifiedBy>
  <cp:revision>61</cp:revision>
  <cp:lastPrinted>2018-05-02T10:52:00Z</cp:lastPrinted>
  <dcterms:created xsi:type="dcterms:W3CDTF">2017-06-20T14:31:00Z</dcterms:created>
  <dcterms:modified xsi:type="dcterms:W3CDTF">2021-12-09T13:49:00Z</dcterms:modified>
</cp:coreProperties>
</file>