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C12" w:rsidRPr="00B94C3F" w:rsidRDefault="00217C12" w:rsidP="00217C1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B94C3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Увековеч</w:t>
      </w:r>
      <w:r w:rsidR="006B7599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ние</w:t>
      </w:r>
      <w:r w:rsidRPr="00B94C3F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памяти защитников Отечества и жертв войн </w:t>
      </w:r>
    </w:p>
    <w:p w:rsidR="00217C12" w:rsidRDefault="00217C12" w:rsidP="00217C1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F1F4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Уважительное отношение к памяти защитников Отечества является священным долгом всех граждан Республики Беларусь. В круг обязанностей и задач, которые возложены на военные комиссариаты государством, входят вопросы увековеч</w:t>
      </w:r>
      <w:r w:rsidR="006B75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F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памяти защитников Отечества и жертв войн. </w:t>
      </w:r>
      <w:r w:rsidRPr="00BF1F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проведении работы по увековеч</w:t>
      </w:r>
      <w:r w:rsidR="006B75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F1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памяти защитников Отечества значительную роль отводится гражданам, общественным молодёжным организациям, учреждениям образования. С развитием современных информационных технологий граждане активно участвуют в установлении имён павших воинов, сообщают эти сведения в военный комиссариат.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1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взаимосвязь позволяет воспитывать у наших граждан чувство глубокого уважения к памяти защитников Отечества и жертв войн, повысить степень доверия граждан к своим государственным институтам, укрепить международный престиж государства, обеспечить сохранность воинских захоронений, как неотъемлемой части историко-культурного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страны</w:t>
      </w:r>
      <w:r w:rsidRPr="00BF1F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7C12" w:rsidRDefault="00217C12" w:rsidP="00217C1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217C12" w:rsidRPr="00CF4828" w:rsidRDefault="00217C12" w:rsidP="00217C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8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Вороновского района установлено 27 объектов увековеч</w:t>
      </w:r>
      <w:r w:rsidR="006B75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F482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памяти защитников Отечества и жертв воин, из них 18 воинских захоронений. Из 18 воинских захоронений две братские могилы находятся в городских поселках Вороново и Радунь – имеют статус историко-культурной ценности.</w:t>
      </w:r>
    </w:p>
    <w:p w:rsidR="00217C12" w:rsidRPr="000C258E" w:rsidRDefault="00217C12" w:rsidP="00217C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58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Инструкцией о порядке государственного учета, переноса воинских захоронений и захоронений жертв войн, регистрации захоронений иностранных военнослужащих на территории Республик Беларусь и ведения автоматизированного банка данных, утвержденной Постановлением Министерства обороны Республик Беларусь от 9 августа 2016 г. № 17, ведутся сводные учетные ведомости, паспорта воинских захоронений, на памятниках установлены знаки государственного учета. Созданы электронные и бумажные каталоги воинских захоронений и форм увековеч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</w:t>
      </w:r>
      <w:r w:rsidRPr="000C25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памяти защитников Отечества и жертв войн. На сайте райисполкома создан раздел «Увековеч</w:t>
      </w:r>
      <w:r w:rsidR="006B75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C258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памяти защитников Отечества и жертв войн».</w:t>
      </w:r>
    </w:p>
    <w:p w:rsidR="00217C12" w:rsidRDefault="00217C12" w:rsidP="00217C12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217C12" w:rsidRDefault="00217C12" w:rsidP="00217C12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217C12" w:rsidRDefault="00217C12" w:rsidP="00217C12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217C12" w:rsidRDefault="00217C12" w:rsidP="00217C12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217C12" w:rsidRDefault="00217C12" w:rsidP="00217C12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217C12" w:rsidRDefault="00217C12" w:rsidP="00217C12">
      <w:pPr>
        <w:rPr>
          <w:rFonts w:ascii="Times New Roman" w:hAnsi="Times New Roman" w:cs="Times New Roman"/>
          <w:color w:val="0070C0"/>
          <w:sz w:val="28"/>
          <w:szCs w:val="28"/>
        </w:rPr>
        <w:sectPr w:rsidR="00217C12" w:rsidSect="00420464">
          <w:pgSz w:w="11906" w:h="16838"/>
          <w:pgMar w:top="709" w:right="424" w:bottom="851" w:left="1134" w:header="708" w:footer="708" w:gutter="0"/>
          <w:cols w:space="708"/>
          <w:docGrid w:linePitch="360"/>
        </w:sectPr>
      </w:pPr>
    </w:p>
    <w:tbl>
      <w:tblPr>
        <w:tblStyle w:val="a3"/>
        <w:tblW w:w="1593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4"/>
        <w:gridCol w:w="3483"/>
        <w:gridCol w:w="3544"/>
        <w:gridCol w:w="3260"/>
        <w:gridCol w:w="2410"/>
        <w:gridCol w:w="2639"/>
      </w:tblGrid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07F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 п/п</w:t>
            </w:r>
          </w:p>
        </w:tc>
        <w:tc>
          <w:tcPr>
            <w:tcW w:w="3483" w:type="dxa"/>
          </w:tcPr>
          <w:p w:rsidR="00217C12" w:rsidRPr="000F07F8" w:rsidRDefault="00217C12" w:rsidP="000602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07F8">
              <w:rPr>
                <w:rFonts w:ascii="Times New Roman" w:hAnsi="Times New Roman" w:cs="Times New Roman"/>
                <w:sz w:val="26"/>
                <w:szCs w:val="26"/>
              </w:rPr>
              <w:t>Фото</w:t>
            </w:r>
          </w:p>
        </w:tc>
        <w:tc>
          <w:tcPr>
            <w:tcW w:w="3544" w:type="dxa"/>
          </w:tcPr>
          <w:p w:rsidR="00217C12" w:rsidRPr="000F07F8" w:rsidRDefault="00217C12" w:rsidP="000602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07F8">
              <w:rPr>
                <w:rFonts w:ascii="Times New Roman" w:hAnsi="Times New Roman" w:cs="Times New Roman"/>
                <w:sz w:val="26"/>
                <w:szCs w:val="26"/>
              </w:rPr>
              <w:t>Фото после реконструкции/ремонта</w:t>
            </w:r>
          </w:p>
        </w:tc>
        <w:tc>
          <w:tcPr>
            <w:tcW w:w="3260" w:type="dxa"/>
          </w:tcPr>
          <w:p w:rsidR="00217C12" w:rsidRPr="000F07F8" w:rsidRDefault="00217C12" w:rsidP="000602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07F8">
              <w:rPr>
                <w:rFonts w:ascii="Times New Roman" w:hAnsi="Times New Roman" w:cs="Times New Roman"/>
                <w:sz w:val="26"/>
                <w:szCs w:val="26"/>
              </w:rPr>
              <w:t>Вид захоронения,</w:t>
            </w:r>
          </w:p>
          <w:p w:rsidR="00217C12" w:rsidRPr="000F07F8" w:rsidRDefault="00217C12" w:rsidP="000602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07F8">
              <w:rPr>
                <w:rFonts w:ascii="Times New Roman" w:hAnsi="Times New Roman" w:cs="Times New Roman"/>
                <w:sz w:val="26"/>
                <w:szCs w:val="26"/>
              </w:rPr>
              <w:t>описание</w:t>
            </w:r>
          </w:p>
        </w:tc>
        <w:tc>
          <w:tcPr>
            <w:tcW w:w="2410" w:type="dxa"/>
          </w:tcPr>
          <w:p w:rsidR="00217C12" w:rsidRPr="000F07F8" w:rsidRDefault="00217C12" w:rsidP="000602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07F8">
              <w:rPr>
                <w:rFonts w:ascii="Times New Roman" w:hAnsi="Times New Roman" w:cs="Times New Roman"/>
                <w:sz w:val="26"/>
                <w:szCs w:val="26"/>
              </w:rPr>
              <w:t>Место расположения</w:t>
            </w:r>
          </w:p>
        </w:tc>
        <w:tc>
          <w:tcPr>
            <w:tcW w:w="2639" w:type="dxa"/>
          </w:tcPr>
          <w:p w:rsidR="00217C12" w:rsidRPr="000F07F8" w:rsidRDefault="00217C12" w:rsidP="000602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07F8">
              <w:rPr>
                <w:rFonts w:ascii="Times New Roman" w:hAnsi="Times New Roman" w:cs="Times New Roman"/>
                <w:sz w:val="26"/>
                <w:szCs w:val="26"/>
              </w:rPr>
              <w:t>Шефские организации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83" w:type="dxa"/>
          </w:tcPr>
          <w:p w:rsidR="00217C12" w:rsidRPr="007E1B54" w:rsidRDefault="005E0800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5E0800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935480" cy="2025086"/>
                  <wp:effectExtent l="0" t="6668" r="953" b="952"/>
                  <wp:docPr id="2" name="Рисунок 2" descr="C:\Users\User\Desktop\фото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60567" cy="205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9D28E2" wp14:editId="163631EF">
                  <wp:extent cx="2073349" cy="1786112"/>
                  <wp:effectExtent l="0" t="0" r="3175" b="5080"/>
                  <wp:docPr id="4" name="Рисунок 8" descr="http://voronovo.grodno-region.by/uploads/images/s000426_71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oronovo.grodno-region.by/uploads/images/s000426_71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1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Default="00217C12" w:rsidP="0006027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Братская могила (№ 1812)</w:t>
            </w:r>
          </w:p>
          <w:p w:rsidR="00217C12" w:rsidRDefault="00217C12" w:rsidP="0006027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охоронен советский воин и 8 неизвестных жителей деревни. 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410" w:type="dxa"/>
          </w:tcPr>
          <w:p w:rsidR="00217C12" w:rsidRDefault="00217C12" w:rsidP="00060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центре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аг.Дотишки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17C12" w:rsidRDefault="00217C12" w:rsidP="00217C12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1967 году установлен памятник на могиле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>Коммунальное сельскохозяйственное унитарное предприятие (далее – государственное предприятие) «Дотишки», государственное учреждение образования (далее – ГУО) «</w:t>
            </w:r>
            <w:proofErr w:type="spellStart"/>
            <w:r w:rsidRPr="00F0592E">
              <w:rPr>
                <w:rFonts w:ascii="Times New Roman" w:hAnsi="Times New Roman" w:cs="Times New Roman"/>
                <w:sz w:val="24"/>
              </w:rPr>
              <w:t>Дотишская</w:t>
            </w:r>
            <w:proofErr w:type="spellEnd"/>
            <w:r w:rsidRPr="00F0592E">
              <w:rPr>
                <w:rFonts w:ascii="Times New Roman" w:hAnsi="Times New Roman" w:cs="Times New Roman"/>
                <w:sz w:val="24"/>
              </w:rPr>
              <w:t xml:space="preserve"> средняя школа», пограничная застава «Дотишки»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3544" w:type="dxa"/>
          </w:tcPr>
          <w:p w:rsidR="00217C12" w:rsidRDefault="00217C12" w:rsidP="00060277">
            <w:pPr>
              <w:ind w:left="-250" w:firstLine="25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0976CC" wp14:editId="681F4873">
                  <wp:extent cx="2073349" cy="1786112"/>
                  <wp:effectExtent l="0" t="0" r="3175" b="5080"/>
                  <wp:docPr id="5" name="Рисунок 5" descr="http://voronovo.grodno-region.by/uploads/images/s000426_79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oronovo.grodno-region.by/uploads/images/s000426_79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51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Default="00217C12" w:rsidP="004E7518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Братская могила (№ 1813)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Похоронены 3 неизвестных воина Красной армии, которые погибли в июне 1941 года в боях против немецко-фашистских захватчиков</w:t>
            </w:r>
          </w:p>
        </w:tc>
        <w:tc>
          <w:tcPr>
            <w:tcW w:w="2410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400 метров северо-восточнее </w:t>
            </w:r>
            <w:proofErr w:type="spellStart"/>
            <w:proofErr w:type="gram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д.Новосады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  <w:proofErr w:type="gram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1969 году установлена стела. 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 xml:space="preserve">Государственное предприятие «Мисевичи», ГУО «Учебно-педагогический комплекс (далее – УПК) </w:t>
            </w:r>
            <w:proofErr w:type="spellStart"/>
            <w:r w:rsidRPr="00F0592E">
              <w:rPr>
                <w:rFonts w:ascii="Times New Roman" w:hAnsi="Times New Roman" w:cs="Times New Roman"/>
                <w:sz w:val="24"/>
              </w:rPr>
              <w:t>Заболотские</w:t>
            </w:r>
            <w:proofErr w:type="spellEnd"/>
            <w:r w:rsidRPr="00F0592E">
              <w:rPr>
                <w:rFonts w:ascii="Times New Roman" w:hAnsi="Times New Roman" w:cs="Times New Roman"/>
                <w:sz w:val="24"/>
              </w:rPr>
              <w:t xml:space="preserve"> ясли-сад – средняя школа»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3544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EF5462" wp14:editId="65850220">
                  <wp:extent cx="1945758" cy="1786112"/>
                  <wp:effectExtent l="0" t="0" r="0" b="5080"/>
                  <wp:docPr id="6" name="Рисунок 6" descr="http://voronovo.grodno-region.by/uploads/images/s000426_352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voronovo.grodno-region.by/uploads/images/s000426_352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914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Pr="00440358" w:rsidRDefault="00217C12" w:rsidP="000602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Индивидуальная могила (№ 1814)</w:t>
            </w:r>
          </w:p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охоронен военнослужащий срочной службы Советской Армии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Лужис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Франц Петрович, 1958 года рождения, который 27 июня 1980 года погиб при выполнении воинского интернационального долга в Республике Афганистан</w:t>
            </w:r>
          </w:p>
        </w:tc>
        <w:tc>
          <w:tcPr>
            <w:tcW w:w="241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Вороновский район,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д.Белюнцы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Гражданское кладбище. 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могиле установлен памятник.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>ГУО «</w:t>
            </w:r>
            <w:proofErr w:type="spellStart"/>
            <w:r w:rsidRPr="00F0592E">
              <w:rPr>
                <w:rFonts w:ascii="Times New Roman" w:hAnsi="Times New Roman" w:cs="Times New Roman"/>
                <w:sz w:val="24"/>
              </w:rPr>
              <w:t>Начские</w:t>
            </w:r>
            <w:proofErr w:type="spellEnd"/>
            <w:r w:rsidRPr="00F0592E">
              <w:rPr>
                <w:rFonts w:ascii="Times New Roman" w:hAnsi="Times New Roman" w:cs="Times New Roman"/>
                <w:sz w:val="24"/>
              </w:rPr>
              <w:t xml:space="preserve"> ясли-сад – средняя школа»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3544" w:type="dxa"/>
          </w:tcPr>
          <w:p w:rsidR="00217C12" w:rsidRPr="00440358" w:rsidRDefault="00217C12" w:rsidP="0006027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DB5169" wp14:editId="1DCF0DB3">
                  <wp:extent cx="2115879" cy="1786112"/>
                  <wp:effectExtent l="0" t="0" r="0" b="5080"/>
                  <wp:docPr id="7" name="Рисунок 7" descr="http://voronovo.grodno-region.by/uploads/images/s000426_081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voronovo.grodno-region.by/uploads/images/s000426_081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048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могила (№ 1815)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17C12" w:rsidRPr="00440358" w:rsidRDefault="00217C12" w:rsidP="00060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охоронен военнослужащий срочной службы Советской Армии Мацкевич Станислав Юзефович, 1967 года рождения, который 1 февраля 1986 года погиб при выполнении воинского интернационального долга в Республике Афганистан</w:t>
            </w:r>
          </w:p>
        </w:tc>
        <w:tc>
          <w:tcPr>
            <w:tcW w:w="241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Вороновский район,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аг.Жирмуны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17C12" w:rsidRPr="00440358" w:rsidRDefault="00217C12" w:rsidP="00060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гражданском кладбище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могиле установлен памятник.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>ГУО «</w:t>
            </w:r>
            <w:proofErr w:type="spellStart"/>
            <w:r w:rsidRPr="00F0592E">
              <w:rPr>
                <w:rFonts w:ascii="Times New Roman" w:hAnsi="Times New Roman" w:cs="Times New Roman"/>
                <w:sz w:val="24"/>
              </w:rPr>
              <w:t>Жирмунская</w:t>
            </w:r>
            <w:proofErr w:type="spellEnd"/>
            <w:r w:rsidRPr="00F0592E">
              <w:rPr>
                <w:rFonts w:ascii="Times New Roman" w:hAnsi="Times New Roman" w:cs="Times New Roman"/>
                <w:sz w:val="24"/>
              </w:rPr>
              <w:t xml:space="preserve"> средняя школа»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223C5590" wp14:editId="7FAB3885">
                  <wp:extent cx="2700659" cy="1775645"/>
                  <wp:effectExtent l="5398" t="0" r="0" b="0"/>
                  <wp:docPr id="8" name="Рисунок 8" descr="C:\Users\User\Desktop\Новая папка (3)\IMG_20200422_12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 (3)\IMG_20200422_122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35" b="13149"/>
                          <a:stretch/>
                        </pic:blipFill>
                        <pic:spPr bwMode="auto">
                          <a:xfrm rot="16200000">
                            <a:off x="0" y="0"/>
                            <a:ext cx="2700670" cy="177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7C12" w:rsidRPr="00FF7960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C12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C12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7C12" w:rsidRPr="00FF7960" w:rsidRDefault="00217C12" w:rsidP="0006027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217C12" w:rsidRPr="00440358" w:rsidRDefault="00217C12" w:rsidP="0006027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A443E5" wp14:editId="46CD9284">
                  <wp:extent cx="2115879" cy="1796902"/>
                  <wp:effectExtent l="0" t="0" r="0" b="0"/>
                  <wp:docPr id="9" name="Рисунок 9" descr="http://voronovo.grodno-region.by/uploads/images/s000426_339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voronovo.grodno-region.by/uploads/images/s000426_339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053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Pr="00440358" w:rsidRDefault="00217C12" w:rsidP="004E75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Индивидуальная могила (№ </w:t>
            </w:r>
            <w:proofErr w:type="gramStart"/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1816)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Летом</w:t>
            </w:r>
            <w:proofErr w:type="gram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1944 года воин Красной Армии был смертельно ранен фашистами в районе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д.Гуды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Лидского района, а умер в районе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д.Подитва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Больтишского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сельсовета. Там был и похоронен товарищами. В 1967 году останки неизвестного солдата были перезахоронены в сквере, возле сельского Дома культуры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аг.Больтишки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41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Вороновский район,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аг.Больтишки</w:t>
            </w:r>
            <w:proofErr w:type="spellEnd"/>
          </w:p>
          <w:p w:rsidR="00217C12" w:rsidRPr="00440358" w:rsidRDefault="00217C12" w:rsidP="004E75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1982 году был установлен памятник, который со временем разрушился. 1 июля 2004 года, накануне празднования 60-летия освобождения Республики Беларусь от немецко-фашистских захватчиков, был установлен новый памятник неизвестному солдату.</w:t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>Государственное предприятие «Больтишки», ГУО «Больтишская базовая школа»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54657B8F" wp14:editId="544204A6">
                  <wp:extent cx="2126512" cy="2115879"/>
                  <wp:effectExtent l="0" t="0" r="7620" b="0"/>
                  <wp:docPr id="10" name="Рисунок 10" descr="C:\Users\User\Desktop\Новая папка (3)\IMG_20200422_122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 (3)\IMG_20200422_1225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" t="11161" r="9364"/>
                          <a:stretch/>
                        </pic:blipFill>
                        <pic:spPr bwMode="auto">
                          <a:xfrm rot="10800000">
                            <a:off x="0" y="0"/>
                            <a:ext cx="2126512" cy="211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93D22" wp14:editId="746AF93F">
                  <wp:extent cx="2307265" cy="2115879"/>
                  <wp:effectExtent l="0" t="0" r="0" b="0"/>
                  <wp:docPr id="11" name="Рисунок 11" descr="http://voronovo.grodno-region.by/uploads/images/s000426_105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voronovo.grodno-region.by/uploads/images/s000426_105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452" cy="21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7C12" w:rsidRPr="001901DF" w:rsidRDefault="00217C12" w:rsidP="000602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Братская могила (№ 1817)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217C12" w:rsidRDefault="004E7518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217C12"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охоронены 2 неизвестных воина, которые погибли в июне 1941 года. </w:t>
            </w:r>
          </w:p>
        </w:tc>
        <w:tc>
          <w:tcPr>
            <w:tcW w:w="241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Вороновский район,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д.Бастуны</w:t>
            </w:r>
            <w:proofErr w:type="spellEnd"/>
          </w:p>
          <w:p w:rsidR="00217C12" w:rsidRDefault="00217C12" w:rsidP="00060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50 метров от железнодорожной станции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1967 году на могиле установлен обелиск.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 xml:space="preserve">Государственное предприятие экспериментальная база «Октябрь», ГУО «УПК </w:t>
            </w:r>
            <w:proofErr w:type="spellStart"/>
            <w:r w:rsidRPr="00F0592E">
              <w:rPr>
                <w:rFonts w:ascii="Times New Roman" w:hAnsi="Times New Roman" w:cs="Times New Roman"/>
                <w:sz w:val="24"/>
              </w:rPr>
              <w:t>Бастунский</w:t>
            </w:r>
            <w:proofErr w:type="spellEnd"/>
            <w:r w:rsidRPr="00F0592E">
              <w:rPr>
                <w:rFonts w:ascii="Times New Roman" w:hAnsi="Times New Roman" w:cs="Times New Roman"/>
                <w:sz w:val="24"/>
              </w:rPr>
              <w:t xml:space="preserve"> ясли-сад - базовая школа»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6E898D29" wp14:editId="2DF95AF4">
                  <wp:extent cx="2126512" cy="2105247"/>
                  <wp:effectExtent l="0" t="0" r="7620" b="0"/>
                  <wp:docPr id="12" name="Рисунок 12" descr="C:\Users\User\Desktop\Новая папка (3)\IMG_20200422_12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 (3)\IMG_20200422_1225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4" t="17479" r="10884" b="8882"/>
                          <a:stretch/>
                        </pic:blipFill>
                        <pic:spPr bwMode="auto">
                          <a:xfrm rot="10800000">
                            <a:off x="0" y="0"/>
                            <a:ext cx="2126512" cy="210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22FC42" wp14:editId="233463F8">
                  <wp:extent cx="2381693" cy="2105247"/>
                  <wp:effectExtent l="0" t="0" r="0" b="0"/>
                  <wp:docPr id="13" name="Рисунок 13" descr="http://voronovo.grodno-region.by/uploads/images/s000426_79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voronovo.grodno-region.by/uploads/images/s000426_79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2105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Индивидуальная могила (№ 1818)</w:t>
            </w:r>
          </w:p>
          <w:p w:rsidR="00217C12" w:rsidRDefault="00217C12" w:rsidP="0006027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ахоронен неизвестный солдат, который был убит немецко-фашистскими захватчиками. </w:t>
            </w:r>
          </w:p>
        </w:tc>
        <w:tc>
          <w:tcPr>
            <w:tcW w:w="2410" w:type="dxa"/>
          </w:tcPr>
          <w:p w:rsidR="004E7518" w:rsidRDefault="00217C12" w:rsidP="00060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Возле железнодорожного переезда в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г.п.Вороново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17C12" w:rsidRDefault="00217C12" w:rsidP="0006027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1967 году на могиле поставлен обелиск.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>Вороновский район газоснабжения Производственного управления «</w:t>
            </w:r>
            <w:proofErr w:type="spellStart"/>
            <w:r w:rsidRPr="00F0592E">
              <w:rPr>
                <w:rFonts w:ascii="Times New Roman" w:hAnsi="Times New Roman" w:cs="Times New Roman"/>
                <w:sz w:val="24"/>
              </w:rPr>
              <w:t>Лидагаз</w:t>
            </w:r>
            <w:proofErr w:type="spellEnd"/>
            <w:r w:rsidRPr="00F0592E">
              <w:rPr>
                <w:rFonts w:ascii="Times New Roman" w:hAnsi="Times New Roman" w:cs="Times New Roman"/>
                <w:sz w:val="24"/>
              </w:rPr>
              <w:t>», ГУО «Вороновская средняя школа», отделение пограничного контроля «Бенякони – 2»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535F67E5" wp14:editId="0E2191FD">
                  <wp:extent cx="2314047" cy="2032744"/>
                  <wp:effectExtent l="7302" t="0" r="0" b="0"/>
                  <wp:docPr id="14" name="Рисунок 14" descr="C:\Users\User\Desktop\Новая папка (3)\IMG_20200422_122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 (3)\IMG_20200422_1224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6" t="16138" b="20212"/>
                          <a:stretch/>
                        </pic:blipFill>
                        <pic:spPr bwMode="auto">
                          <a:xfrm rot="16200000">
                            <a:off x="0" y="0"/>
                            <a:ext cx="2325068" cy="204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EA4990" wp14:editId="0F14EB10">
                  <wp:extent cx="2030819" cy="2286000"/>
                  <wp:effectExtent l="0" t="0" r="7620" b="0"/>
                  <wp:docPr id="15" name="Рисунок 15" descr="http://voronovo.grodno-region.by/uploads/images/s000426_91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voronovo.grodno-region.by/uploads/images/s000426_91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83" cy="228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Default="00217C12" w:rsidP="00060277">
            <w:pPr>
              <w:spacing w:before="100" w:beforeAutospacing="1" w:after="100" w:afterAutospacing="1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Братская могила (№ </w:t>
            </w:r>
            <w:proofErr w:type="gramStart"/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1819)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Похоронены</w:t>
            </w:r>
            <w:proofErr w:type="gram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неизвестных воина, которые погибли в июне 1941 года. </w:t>
            </w:r>
          </w:p>
        </w:tc>
        <w:tc>
          <w:tcPr>
            <w:tcW w:w="2410" w:type="dxa"/>
          </w:tcPr>
          <w:p w:rsidR="00217C12" w:rsidRDefault="00217C12" w:rsidP="00060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Вороновский район,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д.Запрудяны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1967 году на могиле установлен обелиск. 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 xml:space="preserve">Государственное предприятие «Мисевичи», ГУО «УПК </w:t>
            </w:r>
            <w:proofErr w:type="spellStart"/>
            <w:r w:rsidRPr="00F0592E">
              <w:rPr>
                <w:rFonts w:ascii="Times New Roman" w:hAnsi="Times New Roman" w:cs="Times New Roman"/>
                <w:sz w:val="24"/>
              </w:rPr>
              <w:t>Заболотские</w:t>
            </w:r>
            <w:proofErr w:type="spellEnd"/>
            <w:r w:rsidRPr="00F0592E">
              <w:rPr>
                <w:rFonts w:ascii="Times New Roman" w:hAnsi="Times New Roman" w:cs="Times New Roman"/>
                <w:sz w:val="24"/>
              </w:rPr>
              <w:t xml:space="preserve"> ясли-сад – средняя школа»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59EAF360" wp14:editId="25877E2C">
                  <wp:extent cx="2387802" cy="1458922"/>
                  <wp:effectExtent l="7302" t="0" r="953" b="952"/>
                  <wp:docPr id="16" name="Рисунок 16" descr="C:\Users\User\Desktop\Новая папка (3)\IMG_20200422_12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3)\IMG_20200422_1224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t="18182" b="21337"/>
                          <a:stretch/>
                        </pic:blipFill>
                        <pic:spPr bwMode="auto">
                          <a:xfrm rot="16200000">
                            <a:off x="0" y="0"/>
                            <a:ext cx="2411730" cy="147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001EB9" wp14:editId="51A776A6">
                  <wp:extent cx="1733107" cy="2402958"/>
                  <wp:effectExtent l="0" t="0" r="635" b="0"/>
                  <wp:docPr id="17" name="Рисунок 17" descr="http://voronovo.grodno-region.by/uploads/images/s000426_786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oronovo.grodno-region.by/uploads/images/s000426_786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098" cy="24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Default="00217C12" w:rsidP="0006027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Братская могила (№ 1820)</w:t>
            </w:r>
          </w:p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охоронено 8 человек (6 советских воинов и 2 мирных жителя), которые погибли от немецко-фашистских захватчиков.</w:t>
            </w:r>
          </w:p>
        </w:tc>
        <w:tc>
          <w:tcPr>
            <w:tcW w:w="2410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Вороновский район,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д.Нача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1968 году на могиле установлен памятник.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 xml:space="preserve">Государственное предприятие «Дотишки, ГУО «УПК </w:t>
            </w:r>
            <w:proofErr w:type="spellStart"/>
            <w:r w:rsidRPr="00F0592E">
              <w:rPr>
                <w:rFonts w:ascii="Times New Roman" w:hAnsi="Times New Roman" w:cs="Times New Roman"/>
                <w:sz w:val="24"/>
              </w:rPr>
              <w:t>Начские</w:t>
            </w:r>
            <w:proofErr w:type="spellEnd"/>
            <w:r w:rsidRPr="00F0592E">
              <w:rPr>
                <w:rFonts w:ascii="Times New Roman" w:hAnsi="Times New Roman" w:cs="Times New Roman"/>
                <w:sz w:val="24"/>
              </w:rPr>
              <w:t xml:space="preserve"> ясли-сад – средняя школа, пограничная застава «Дотишки»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5EEF348F" wp14:editId="19C04BEF">
                  <wp:extent cx="2130441" cy="1650825"/>
                  <wp:effectExtent l="0" t="7620" r="0" b="0"/>
                  <wp:docPr id="18" name="Рисунок 18" descr="C:\Users\User\Desktop\Новая папка (3)\IMG_20200422_12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 (3)\IMG_20200422_1224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" t="17383" r="6271" b="10827"/>
                          <a:stretch/>
                        </pic:blipFill>
                        <pic:spPr bwMode="auto">
                          <a:xfrm rot="16200000">
                            <a:off x="0" y="0"/>
                            <a:ext cx="2156951" cy="167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7C12" w:rsidRPr="00440358" w:rsidRDefault="00217C12" w:rsidP="0006027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2DDE94" wp14:editId="57C08392">
                  <wp:extent cx="2062716" cy="2137144"/>
                  <wp:effectExtent l="0" t="0" r="0" b="0"/>
                  <wp:docPr id="19" name="Рисунок 19" descr="http://voronovo.grodno-region.by/uploads/images/s000426_702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voronovo.grodno-region.by/uploads/images/s000426_702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716" cy="213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Братская могила (№ 1821)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217C12" w:rsidRPr="00440358" w:rsidRDefault="00217C12" w:rsidP="00060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Похоронено 19 воинов (3 известны, 16 воинов – неизвестны). </w:t>
            </w:r>
          </w:p>
        </w:tc>
        <w:tc>
          <w:tcPr>
            <w:tcW w:w="241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Вороновский район,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аг.Трокели</w:t>
            </w:r>
            <w:proofErr w:type="spellEnd"/>
          </w:p>
          <w:p w:rsidR="00217C12" w:rsidRPr="00440358" w:rsidRDefault="00217C12" w:rsidP="00060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 метров от здания школы. В 1967 году на могиле установлена стела.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 xml:space="preserve">Государственное предприятие экспериментальная база «Октябрь», ГУО «УПК </w:t>
            </w:r>
            <w:proofErr w:type="spellStart"/>
            <w:r w:rsidRPr="00F0592E">
              <w:rPr>
                <w:rFonts w:ascii="Times New Roman" w:hAnsi="Times New Roman" w:cs="Times New Roman"/>
                <w:sz w:val="24"/>
              </w:rPr>
              <w:t>Трокельские</w:t>
            </w:r>
            <w:proofErr w:type="spellEnd"/>
            <w:r w:rsidRPr="00F0592E">
              <w:rPr>
                <w:rFonts w:ascii="Times New Roman" w:hAnsi="Times New Roman" w:cs="Times New Roman"/>
                <w:sz w:val="24"/>
              </w:rPr>
              <w:t xml:space="preserve"> ясли-сад – базовая школа»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54FA3D3E" wp14:editId="1F0C6531">
                  <wp:extent cx="2335613" cy="1958166"/>
                  <wp:effectExtent l="0" t="1588" r="6033" b="6032"/>
                  <wp:docPr id="20" name="Рисунок 20" descr="C:\Users\User\Desktop\Новая папка (3)\IMG_20200422_122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 (3)\IMG_20200422_1223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82" t="17112" r="11607" b="15396"/>
                          <a:stretch/>
                        </pic:blipFill>
                        <pic:spPr bwMode="auto">
                          <a:xfrm rot="16200000">
                            <a:off x="0" y="0"/>
                            <a:ext cx="2337992" cy="196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7C12" w:rsidRPr="00440358" w:rsidRDefault="00217C12" w:rsidP="0006027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92D155" wp14:editId="50757D20">
                  <wp:extent cx="2030819" cy="1786111"/>
                  <wp:effectExtent l="0" t="0" r="7620" b="5080"/>
                  <wp:docPr id="21" name="Рисунок 21" descr="http://voronovo.grodno-region.by/uploads/images/s000426_408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oronovo.grodno-region.by/uploads/images/s000426_408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83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Братская могила (№ </w:t>
            </w:r>
            <w:proofErr w:type="gramStart"/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1822)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Вороновский</w:t>
            </w:r>
            <w:proofErr w:type="gram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д.Смильгини</w:t>
            </w:r>
            <w:proofErr w:type="spellEnd"/>
          </w:p>
          <w:p w:rsidR="00217C12" w:rsidRPr="00440358" w:rsidRDefault="00217C12" w:rsidP="00060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центре деревни похоронены 4 неизвестных воина, которые погибли в июне 1941 года. </w:t>
            </w:r>
          </w:p>
        </w:tc>
        <w:tc>
          <w:tcPr>
            <w:tcW w:w="2410" w:type="dxa"/>
          </w:tcPr>
          <w:p w:rsidR="00217C12" w:rsidRDefault="00217C12" w:rsidP="00060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Вороновский район,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д.Смильгини</w:t>
            </w:r>
            <w:proofErr w:type="spellEnd"/>
          </w:p>
          <w:p w:rsidR="00217C12" w:rsidRDefault="00217C12" w:rsidP="00060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7C12" w:rsidRPr="00440358" w:rsidRDefault="00217C12" w:rsidP="00060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1967 году на могиле установлен обелиск. 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 xml:space="preserve">Государственное предприятие «Мисевичи», ГУО «УПК </w:t>
            </w:r>
            <w:proofErr w:type="spellStart"/>
            <w:r w:rsidRPr="00F0592E">
              <w:rPr>
                <w:rFonts w:ascii="Times New Roman" w:hAnsi="Times New Roman" w:cs="Times New Roman"/>
                <w:sz w:val="24"/>
              </w:rPr>
              <w:t>Заболотские</w:t>
            </w:r>
            <w:proofErr w:type="spellEnd"/>
            <w:r w:rsidRPr="00F0592E">
              <w:rPr>
                <w:rFonts w:ascii="Times New Roman" w:hAnsi="Times New Roman" w:cs="Times New Roman"/>
                <w:sz w:val="24"/>
              </w:rPr>
              <w:t xml:space="preserve"> ясли-сад – средняя школа»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6AE85D32" wp14:editId="6F4C3F46">
                  <wp:extent cx="1892595" cy="2307265"/>
                  <wp:effectExtent l="0" t="0" r="0" b="0"/>
                  <wp:docPr id="22" name="Рисунок 22" descr="C:\Users\User\Desktop\Новая папка (3)\IMG_20200422_12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 (3)\IMG_20200422_1224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1" t="6294" b="8741"/>
                          <a:stretch/>
                        </pic:blipFill>
                        <pic:spPr bwMode="auto">
                          <a:xfrm rot="10800000">
                            <a:off x="0" y="0"/>
                            <a:ext cx="1892595" cy="230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7C12" w:rsidRPr="00440358" w:rsidRDefault="00217C12" w:rsidP="00060277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440DC" wp14:editId="18D92F6F">
                  <wp:extent cx="2030819" cy="2307265"/>
                  <wp:effectExtent l="0" t="0" r="7620" b="0"/>
                  <wp:docPr id="23" name="Рисунок 23" descr="http://voronovo.grodno-region.by/uploads/images/s000426_85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oronovo.grodno-region.by/uploads/images/s000426_85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83" cy="2307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Братская могила (№ 1823)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похоронено 28 воинов, в том числе лейтенант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Расолько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27 неизвестных бойцов 17-й стрелковой дивизии 21-го стрелкового корпуса Западного фронта, которые погибли в боях с немецко-фашистскими захватчиками в конце июня начале июля 1941 года.</w:t>
            </w:r>
          </w:p>
        </w:tc>
        <w:tc>
          <w:tcPr>
            <w:tcW w:w="241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Вороновский район,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д.Дубинцы</w:t>
            </w:r>
            <w:proofErr w:type="spellEnd"/>
          </w:p>
          <w:p w:rsidR="00217C12" w:rsidRPr="00440358" w:rsidRDefault="00217C12" w:rsidP="000602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1,2 км восточнее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д.Дубинцы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урочище Дубинская гора,</w:t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>Государственное предприятие «Гирки», ГУО «</w:t>
            </w:r>
            <w:proofErr w:type="spellStart"/>
            <w:r w:rsidRPr="00F0592E">
              <w:rPr>
                <w:rFonts w:ascii="Times New Roman" w:hAnsi="Times New Roman" w:cs="Times New Roman"/>
                <w:sz w:val="24"/>
              </w:rPr>
              <w:t>Клайшанская</w:t>
            </w:r>
            <w:proofErr w:type="spellEnd"/>
            <w:r w:rsidRPr="00F0592E">
              <w:rPr>
                <w:rFonts w:ascii="Times New Roman" w:hAnsi="Times New Roman" w:cs="Times New Roman"/>
                <w:sz w:val="24"/>
              </w:rPr>
              <w:t xml:space="preserve"> базовая школа»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2DBD5B40" wp14:editId="5462772C">
                  <wp:extent cx="1998921" cy="2020186"/>
                  <wp:effectExtent l="0" t="0" r="1905" b="0"/>
                  <wp:docPr id="24" name="Рисунок 24" descr="C:\Users\User\Desktop\Новая папка (3)\IMG_20200422_12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 (3)\IMG_20200422_1223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73" t="13423" r="7741" b="4698"/>
                          <a:stretch/>
                        </pic:blipFill>
                        <pic:spPr bwMode="auto">
                          <a:xfrm rot="10800000">
                            <a:off x="0" y="0"/>
                            <a:ext cx="1998921" cy="202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7C12" w:rsidRPr="00440358" w:rsidRDefault="00217C12" w:rsidP="00060277">
            <w:pP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82B36A" wp14:editId="1129E0F2">
                  <wp:extent cx="2052084" cy="1594991"/>
                  <wp:effectExtent l="0" t="0" r="5715" b="5715"/>
                  <wp:docPr id="25" name="Рисунок 25" descr="http://voronovo.grodno-region.by/uploads/images/s000426_263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voronovo.grodno-region.by/uploads/images/s000426_263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49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Братская могила (№ 1824)</w:t>
            </w:r>
          </w:p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охоронены 192 воина и партизана, которые погибли в годы Великой Отечественной войны. В этой братской могиле захоронен и Герой Советского Союза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Канарчик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Александр Иванович.».</w:t>
            </w:r>
          </w:p>
        </w:tc>
        <w:tc>
          <w:tcPr>
            <w:tcW w:w="2410" w:type="dxa"/>
          </w:tcPr>
          <w:p w:rsidR="00217C12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центре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г.п.Вороново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1954 году на могиле установлен памятник – скульптура воина с автоматом, перед которым расположены доски с именами погибших. </w:t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>Вороновское районное унитарное предприятие жилищно-коммунального хозяйства (далее – Вороновское РУП ЖКХ), ГУО «Вороновская средняя школа»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61B53733" wp14:editId="001380DD">
                  <wp:extent cx="2423467" cy="1999299"/>
                  <wp:effectExtent l="2540" t="0" r="0" b="0"/>
                  <wp:docPr id="26" name="Рисунок 26" descr="C:\Users\User\Desktop\Новая папка (3)\IMG_20200422_122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 (3)\IMG_20200422_1223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0" t="13359" r="12039" b="5907"/>
                          <a:stretch/>
                        </pic:blipFill>
                        <pic:spPr bwMode="auto">
                          <a:xfrm rot="16200000">
                            <a:off x="0" y="0"/>
                            <a:ext cx="2444851" cy="20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7C12" w:rsidRPr="00440358" w:rsidRDefault="00217C12" w:rsidP="00060277">
            <w:pP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434FE4" wp14:editId="3C5C9ABF">
                  <wp:extent cx="2052084" cy="1786111"/>
                  <wp:effectExtent l="0" t="0" r="5715" b="5080"/>
                  <wp:docPr id="27" name="Рисунок 27" descr="http://voronovo.grodno-region.by/uploads/images/s000426_22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oronovo.grodno-region.by/uploads/images/s000426_221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249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Братская могила (№ 1825)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17C12" w:rsidRPr="00440358" w:rsidRDefault="00217C12" w:rsidP="00060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братской могиле похоронено 45 воинов Красной Армии и партизан, которые погибли в борьбе с немецко-фашистскими захватчиками. </w:t>
            </w:r>
          </w:p>
        </w:tc>
        <w:tc>
          <w:tcPr>
            <w:tcW w:w="241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Братская могила (№ </w:t>
            </w:r>
            <w:proofErr w:type="gramStart"/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1825)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Вороновский</w:t>
            </w:r>
            <w:proofErr w:type="gram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г.п.Радунь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17C12" w:rsidRPr="00440358" w:rsidRDefault="00217C12" w:rsidP="0006027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сквере по ул. Советская В 1950 году на могиле установлен обелиск.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39" w:type="dxa"/>
          </w:tcPr>
          <w:p w:rsidR="00217C12" w:rsidRPr="00F0592E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2E">
              <w:rPr>
                <w:rFonts w:ascii="Times New Roman" w:hAnsi="Times New Roman" w:cs="Times New Roman"/>
                <w:sz w:val="24"/>
              </w:rPr>
              <w:t>Государственное предприятие «Дотишки», ГУО «Радунская средняя школа»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7FFEE915" wp14:editId="7140D4CB">
                  <wp:extent cx="2232837" cy="1869408"/>
                  <wp:effectExtent l="0" t="8573" r="6668" b="6667"/>
                  <wp:docPr id="28" name="Рисунок 28" descr="C:\Users\User\Desktop\Новая папка (3)\IMG_20200422_122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 (3)\IMG_20200422_122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2" t="9894" r="7575" b="6713"/>
                          <a:stretch/>
                        </pic:blipFill>
                        <pic:spPr bwMode="auto">
                          <a:xfrm rot="16200000">
                            <a:off x="0" y="0"/>
                            <a:ext cx="2236260" cy="187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7C12" w:rsidRPr="00440358" w:rsidRDefault="00217C12" w:rsidP="0006027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306DD9" wp14:editId="5FF312A5">
                  <wp:extent cx="1998921" cy="2275367"/>
                  <wp:effectExtent l="0" t="0" r="1905" b="0"/>
                  <wp:docPr id="29" name="Рисунок 29" descr="http://voronovo.grodno-region.by/uploads/images/s000426_914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voronovo.grodno-region.by/uploads/images/s000426_914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083" cy="227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Могила жертв фашизма (№ 6062)</w:t>
            </w:r>
          </w:p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ахоронено 800 неизвестных жителей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г.Вильнюса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которых немецко-фашистские захватчики привезли на железнодорожную станцию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г.п.Вороново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14.11.1941 года расстреляли</w:t>
            </w:r>
          </w:p>
        </w:tc>
        <w:tc>
          <w:tcPr>
            <w:tcW w:w="241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северо-восточной окраине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г.п.Вороново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возле железной дороги, В 1964 году на могиле поставлен обелиск.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39" w:type="dxa"/>
          </w:tcPr>
          <w:p w:rsidR="00217C12" w:rsidRPr="00A341AC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1AC">
              <w:rPr>
                <w:rFonts w:ascii="Times New Roman" w:hAnsi="Times New Roman" w:cs="Times New Roman"/>
                <w:sz w:val="24"/>
              </w:rPr>
              <w:t xml:space="preserve">Филиал «Автомобильный парк № 14 </w:t>
            </w:r>
            <w:proofErr w:type="spellStart"/>
            <w:r w:rsidRPr="00A341AC">
              <w:rPr>
                <w:rFonts w:ascii="Times New Roman" w:hAnsi="Times New Roman" w:cs="Times New Roman"/>
                <w:sz w:val="24"/>
              </w:rPr>
              <w:t>г.п</w:t>
            </w:r>
            <w:proofErr w:type="spellEnd"/>
            <w:r w:rsidRPr="00A341AC">
              <w:rPr>
                <w:rFonts w:ascii="Times New Roman" w:hAnsi="Times New Roman" w:cs="Times New Roman"/>
                <w:sz w:val="24"/>
              </w:rPr>
              <w:t>. Вороново» открытого акционерного общества «</w:t>
            </w:r>
            <w:proofErr w:type="spellStart"/>
            <w:r w:rsidRPr="00A341AC">
              <w:rPr>
                <w:rFonts w:ascii="Times New Roman" w:hAnsi="Times New Roman" w:cs="Times New Roman"/>
                <w:sz w:val="24"/>
              </w:rPr>
              <w:t>Гроднооблавтотранс</w:t>
            </w:r>
            <w:proofErr w:type="spellEnd"/>
            <w:r w:rsidRPr="00A341AC">
              <w:rPr>
                <w:rFonts w:ascii="Times New Roman" w:hAnsi="Times New Roman" w:cs="Times New Roman"/>
                <w:sz w:val="24"/>
              </w:rPr>
              <w:t>», ГУО «Вороновская средняя школа», 2-я резервная пограничная застава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483" w:type="dxa"/>
          </w:tcPr>
          <w:p w:rsidR="00217C12" w:rsidRDefault="00790997" w:rsidP="00060277">
            <w:pP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</w:pPr>
            <w:r w:rsidRPr="00790997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896065" cy="1992630"/>
                  <wp:effectExtent l="8573" t="0" r="0" b="0"/>
                  <wp:docPr id="35" name="Рисунок 35" descr="C:\Users\User\Desktop\фот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04527" cy="200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7C12" w:rsidRPr="00440358" w:rsidRDefault="00217C12" w:rsidP="00060277">
            <w:pP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195A9C" wp14:editId="1EB5E459">
                  <wp:extent cx="1998921" cy="1786111"/>
                  <wp:effectExtent l="0" t="0" r="1905" b="5080"/>
                  <wp:docPr id="31" name="Рисунок 31" descr="http://voronovo.grodno-region.by/uploads/images/s000426_566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voronovo.grodno-region.by/uploads/images/s000426_566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082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Могила жертв фашизма (№ </w:t>
            </w:r>
            <w:proofErr w:type="gramStart"/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6063)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охоронено</w:t>
            </w:r>
            <w:proofErr w:type="gram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2130 узников гетто (имена 1259 неизвестны), которые были расстреляны фашистами весной 1942 года</w:t>
            </w:r>
          </w:p>
        </w:tc>
        <w:tc>
          <w:tcPr>
            <w:tcW w:w="2410" w:type="dxa"/>
          </w:tcPr>
          <w:p w:rsidR="004E7518" w:rsidRDefault="00217C12" w:rsidP="004E751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Вороновский район,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г.п.Радунь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17C12" w:rsidRPr="00440358" w:rsidRDefault="00217C12" w:rsidP="004E7518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юго-западной окраине поселка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1961 году на могиле установлен памятник. В августе 1997 года установлен новый памятник за счет средств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А.Раговского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который теперь 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проживает в Израиле.</w:t>
            </w:r>
          </w:p>
        </w:tc>
        <w:tc>
          <w:tcPr>
            <w:tcW w:w="2639" w:type="dxa"/>
          </w:tcPr>
          <w:p w:rsidR="00217C12" w:rsidRPr="00A341AC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1AC">
              <w:rPr>
                <w:rFonts w:ascii="Times New Roman" w:hAnsi="Times New Roman" w:cs="Times New Roman"/>
                <w:sz w:val="24"/>
              </w:rPr>
              <w:lastRenderedPageBreak/>
              <w:t xml:space="preserve">Учреждение образования «Радунская средняя школа», </w:t>
            </w:r>
            <w:proofErr w:type="spellStart"/>
            <w:r w:rsidRPr="00A341AC">
              <w:rPr>
                <w:rFonts w:ascii="Times New Roman" w:hAnsi="Times New Roman" w:cs="Times New Roman"/>
                <w:sz w:val="24"/>
              </w:rPr>
              <w:t>Радунский</w:t>
            </w:r>
            <w:proofErr w:type="spellEnd"/>
            <w:r w:rsidRPr="00A341AC">
              <w:rPr>
                <w:rFonts w:ascii="Times New Roman" w:hAnsi="Times New Roman" w:cs="Times New Roman"/>
                <w:sz w:val="24"/>
              </w:rPr>
              <w:t xml:space="preserve"> участок Вороновского РУП ЖКХ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17.</w:t>
            </w:r>
          </w:p>
        </w:tc>
        <w:tc>
          <w:tcPr>
            <w:tcW w:w="3483" w:type="dxa"/>
          </w:tcPr>
          <w:p w:rsidR="00217C12" w:rsidRDefault="00122488" w:rsidP="00060277">
            <w:pP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</w:pPr>
            <w:r w:rsidRPr="00122488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2052640"/>
                  <wp:effectExtent l="7303" t="0" r="0" b="0"/>
                  <wp:docPr id="1" name="Рисунок 1" descr="C:\Users\User\Desktop\фот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73948" cy="206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17C12" w:rsidRPr="00440358" w:rsidRDefault="00217C12" w:rsidP="0006027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4D8B93" wp14:editId="35F05142">
                  <wp:extent cx="1988287" cy="2498651"/>
                  <wp:effectExtent l="0" t="0" r="0" b="0"/>
                  <wp:docPr id="33" name="Рисунок 33" descr="http://voronovo.grodno-region.by/uploads/images/s000426_097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voronovo.grodno-region.by/uploads/images/s000426_097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48" cy="249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Могила жертв фашизма (№ 6064)</w:t>
            </w:r>
          </w:p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ахоронены 1834 жителя, расстрелянные немецко-фашистскими захватчиками. Имена 629 захороненных неизвестны. </w:t>
            </w:r>
          </w:p>
        </w:tc>
        <w:tc>
          <w:tcPr>
            <w:tcW w:w="241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юго-западной окраине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г.п.Вороново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слева от дороги Вороново-</w:t>
            </w:r>
            <w:proofErr w:type="gram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Лида,.</w:t>
            </w:r>
            <w:proofErr w:type="gram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1964 году на могиле поставлен обелиск.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39" w:type="dxa"/>
          </w:tcPr>
          <w:p w:rsidR="00217C12" w:rsidRPr="00A341AC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1AC">
              <w:rPr>
                <w:rFonts w:ascii="Times New Roman" w:hAnsi="Times New Roman" w:cs="Times New Roman"/>
                <w:sz w:val="24"/>
              </w:rPr>
              <w:t>Учреждение образования «Вороновский государственный профессионально-технический колледж сельскохозяйственного производства»</w:t>
            </w:r>
          </w:p>
        </w:tc>
      </w:tr>
      <w:tr w:rsidR="00217C12" w:rsidTr="00217C12">
        <w:tc>
          <w:tcPr>
            <w:tcW w:w="594" w:type="dxa"/>
          </w:tcPr>
          <w:p w:rsidR="00217C12" w:rsidRPr="000F07F8" w:rsidRDefault="00217C12" w:rsidP="000602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07F8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483" w:type="dxa"/>
          </w:tcPr>
          <w:p w:rsidR="00217C12" w:rsidRDefault="00217C12" w:rsidP="00060277">
            <w:pP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217C12" w:rsidRPr="00440358" w:rsidRDefault="00217C12" w:rsidP="00060277">
            <w:pP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DACF21" wp14:editId="3849166E">
                  <wp:extent cx="2381885" cy="1595120"/>
                  <wp:effectExtent l="0" t="0" r="0" b="5080"/>
                  <wp:docPr id="34" name="Рисунок 34" descr="http://voronovo.grodno-region.by/uploads/images/s000426_598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voronovo.grodno-region.by/uploads/images/s000426_598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17C12" w:rsidRPr="00440358" w:rsidRDefault="00217C12" w:rsidP="004E751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Могила жертв фашизма (№ </w:t>
            </w:r>
            <w:proofErr w:type="gramStart"/>
            <w:r w:rsidRPr="004403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6065)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</w:t>
            </w:r>
            <w:proofErr w:type="gram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юго-западной окраине деревни в 1943 году немцы расстреляли и сожгли 18 мирных жителей. </w:t>
            </w:r>
          </w:p>
        </w:tc>
        <w:tc>
          <w:tcPr>
            <w:tcW w:w="2410" w:type="dxa"/>
          </w:tcPr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Вороновский район,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д.Пасека</w:t>
            </w:r>
            <w:proofErr w:type="spellEnd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Дворчаны</w:t>
            </w:r>
            <w:proofErr w:type="spellEnd"/>
          </w:p>
          <w:p w:rsidR="00217C12" w:rsidRPr="00440358" w:rsidRDefault="00217C12" w:rsidP="0006027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могиле в 1983 году комсомольцы и молодежь района установили памятник.</w:t>
            </w:r>
            <w:r w:rsidRPr="004403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639" w:type="dxa"/>
          </w:tcPr>
          <w:p w:rsidR="00217C12" w:rsidRPr="00A341AC" w:rsidRDefault="00217C12" w:rsidP="000602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1AC">
              <w:rPr>
                <w:rFonts w:ascii="Times New Roman" w:hAnsi="Times New Roman" w:cs="Times New Roman"/>
                <w:sz w:val="24"/>
              </w:rPr>
              <w:t xml:space="preserve">Государственное предприятие «Гирки», ГУО «УПК </w:t>
            </w:r>
            <w:proofErr w:type="spellStart"/>
            <w:r w:rsidRPr="00A341AC">
              <w:rPr>
                <w:rFonts w:ascii="Times New Roman" w:hAnsi="Times New Roman" w:cs="Times New Roman"/>
                <w:sz w:val="24"/>
              </w:rPr>
              <w:t>Заболотские</w:t>
            </w:r>
            <w:proofErr w:type="spellEnd"/>
            <w:r w:rsidRPr="00A341AC">
              <w:rPr>
                <w:rFonts w:ascii="Times New Roman" w:hAnsi="Times New Roman" w:cs="Times New Roman"/>
                <w:sz w:val="24"/>
              </w:rPr>
              <w:t xml:space="preserve"> ясли-сад – средняя школа», пограничная застава «Заболоть»</w:t>
            </w:r>
          </w:p>
        </w:tc>
      </w:tr>
    </w:tbl>
    <w:p w:rsidR="005D3CAA" w:rsidRDefault="00EE6F87"/>
    <w:sectPr w:rsidR="005D3CAA" w:rsidSect="00217C12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AEE"/>
    <w:rsid w:val="00047734"/>
    <w:rsid w:val="00122488"/>
    <w:rsid w:val="00217C12"/>
    <w:rsid w:val="004E7518"/>
    <w:rsid w:val="005C4AEE"/>
    <w:rsid w:val="005E0800"/>
    <w:rsid w:val="006B7599"/>
    <w:rsid w:val="00790997"/>
    <w:rsid w:val="00D25F05"/>
    <w:rsid w:val="00E301CB"/>
    <w:rsid w:val="00EE6F87"/>
    <w:rsid w:val="00FF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2E4946-C862-40ED-83A5-12BAF2EC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7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C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7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1354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mchs</Company>
  <LinksUpToDate>false</LinksUpToDate>
  <CharactersWithSpaces>9060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Урбанович</dc:creator>
  <cp:keywords/>
  <dc:description/>
  <cp:lastModifiedBy>User</cp:lastModifiedBy>
  <cp:revision>10</cp:revision>
  <dcterms:created xsi:type="dcterms:W3CDTF">2020-04-29T07:15:00Z</dcterms:created>
  <dcterms:modified xsi:type="dcterms:W3CDTF">2020-04-29T09:39:00Z</dcterms:modified>
</cp:coreProperties>
</file>