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B" w:rsidRDefault="007750EB" w:rsidP="007750EB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Сектор культуры Вороновского районного исполнительного комитета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(231391, г.п.Вороново, ул. Советская, 29)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276"/>
        <w:gridCol w:w="3827"/>
      </w:tblGrid>
      <w:tr w:rsidR="007750EB" w:rsidTr="007750E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Георгий Михайлович</w:t>
            </w:r>
          </w:p>
        </w:tc>
      </w:tr>
      <w:tr w:rsidR="007750EB" w:rsidTr="007750E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факс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Барбарович Елена Михайловна</w:t>
            </w:r>
          </w:p>
        </w:tc>
      </w:tr>
    </w:tbl>
    <w:p w:rsidR="007750EB" w:rsidRDefault="007750EB" w:rsidP="00775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50EB" w:rsidRDefault="007750EB" w:rsidP="007750EB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b/>
          <w:color w:val="262626"/>
          <w:sz w:val="30"/>
          <w:szCs w:val="30"/>
          <w:lang w:val="be-BY"/>
        </w:rPr>
        <w:t xml:space="preserve"> </w:t>
      </w:r>
      <w:r>
        <w:rPr>
          <w:b/>
          <w:bCs/>
          <w:sz w:val="30"/>
          <w:szCs w:val="30"/>
        </w:rPr>
        <w:t>ГУК “Вороновский районный центр культуры и народного творчества”</w:t>
      </w:r>
    </w:p>
    <w:p w:rsidR="007750EB" w:rsidRDefault="007750EB" w:rsidP="007750E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(231391, г.п.Вороново, ул. Советская, 29)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276"/>
        <w:gridCol w:w="3827"/>
      </w:tblGrid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Административно-управленческий персонал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2-14-64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Каминская Ирина Витольдовна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2" w:rsidRPr="00F475B2" w:rsidRDefault="00F475B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2-24-05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Юзвик Анна Сергеевна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Стефанович Татьяна Юзефовна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2-14-64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организационно-методической работы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Методисты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 по музеям и охране историко-культурного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2-15-06</w:t>
            </w: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2-12-59</w:t>
            </w: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Соколовская Эдита Чеславовна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Кудрявцева Янина Александровна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Жилинская Александра Иосифовна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Отдел культурно-досуговой работы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Томукевич Жанна Григорьевна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Режиссер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Аккомпаниатор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Барбарович Юрий Францевич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Художник-оформитель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75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Пецевич Валерия Викторовна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Руководитель «Народного коллектива «Ансамбль народной музыки «Лявоны»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Матюк Александр Антонович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Хормейстер «Народного коллектива «Вокальный ансамбль «Цветные 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Юзвик Юрий Чеславович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Аккомпаниатор «Народного коллектива «Вокальный ансамбль «Цветные 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Барбарович Юрий Францевич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«Народного коллектива «Духовой оркестр»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Дирижер «Народного коллектива «Духовой оркестр»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Руководитель «Народной студии игры «</w:t>
            </w:r>
            <w:r>
              <w:rPr>
                <w:sz w:val="30"/>
                <w:szCs w:val="30"/>
                <w:lang w:val="be-BY"/>
              </w:rPr>
              <w:t>Воранаўскія пацехі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Pr="00F43CDE" w:rsidRDefault="00F43CDE">
            <w:pPr>
              <w:rPr>
                <w:sz w:val="30"/>
                <w:szCs w:val="30"/>
              </w:rPr>
            </w:pPr>
            <w:r w:rsidRPr="00F43CDE">
              <w:rPr>
                <w:sz w:val="30"/>
                <w:szCs w:val="30"/>
              </w:rPr>
              <w:t>Томукевич Жанна Григорьевна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по работе с молодежью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Лялько Елена Зеноновна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F475B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Ведущий дискотеки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Шадюль Андрей Витольдович</w:t>
            </w:r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 xml:space="preserve">Сектор по нестационарному обслуживанию </w:t>
            </w:r>
            <w:r>
              <w:rPr>
                <w:b/>
                <w:sz w:val="30"/>
                <w:szCs w:val="30"/>
                <w:lang w:val="be-BY"/>
              </w:rPr>
              <w:t>населения</w:t>
            </w:r>
          </w:p>
        </w:tc>
      </w:tr>
      <w:tr w:rsidR="007750EB" w:rsidTr="00F475B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 w:rsidP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Аккомпаниатор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Шадюль Андрей Витольдович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Сектор по киновидеообслуживанию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Pr="00F43CDE" w:rsidRDefault="00F43CDE" w:rsidP="00F43CDE">
            <w:pPr>
              <w:jc w:val="both"/>
              <w:rPr>
                <w:sz w:val="30"/>
                <w:szCs w:val="30"/>
              </w:rPr>
            </w:pPr>
            <w:r w:rsidRPr="00F43CDE">
              <w:rPr>
                <w:sz w:val="30"/>
                <w:szCs w:val="30"/>
              </w:rPr>
              <w:t>Козловскицй Виктор Станиславович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Кахоцкая Данута Евгениюшевна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Земянович Иван Брониславович</w:t>
            </w:r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ремесел и традиционной культуры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4-08-21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Матешук Ольга Ивановна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Инженерно-технический персонал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Кукин Александр Георгиевич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Шмигельская Наталья Викентьевна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Бобин Александр Чеславович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Вильбик Владислав Казимирович</w:t>
            </w:r>
          </w:p>
        </w:tc>
      </w:tr>
    </w:tbl>
    <w:p w:rsidR="007750EB" w:rsidRDefault="007750EB" w:rsidP="007750EB">
      <w:pPr>
        <w:jc w:val="center"/>
        <w:rPr>
          <w:b/>
          <w:sz w:val="30"/>
          <w:szCs w:val="30"/>
        </w:rPr>
      </w:pP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Филиалы </w:t>
      </w: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ГУК «Вороновский районный центр культуры и народного творчества»</w:t>
      </w:r>
    </w:p>
    <w:p w:rsidR="007750EB" w:rsidRDefault="007750EB" w:rsidP="007750EB">
      <w:pPr>
        <w:jc w:val="center"/>
        <w:rPr>
          <w:b/>
          <w:sz w:val="30"/>
          <w:szCs w:val="3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60"/>
        <w:gridCol w:w="4536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«Беняконский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Бенякони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94-2-52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Лисовская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Надежда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«Бастунский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Бастуны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95-2-00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Булавко Елена Тадеушевна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«Больтиникский культурно-туристический центр»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аг.Больтиники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76-4-11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Стефанович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Янина Марьяновна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«Больтишский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аг.Больтишки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75-2-48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Неделько Анна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«Гирковский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аг.Гирки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93-7-30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Янкович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Валентина Михайловна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«Дотишский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аг.Дотишки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43-8-05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Банюк Ирина Марьяновна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«Жирмунский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аг.Жирмуны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71-1-05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Вороновская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Филиал «Заболотский центр культуры и досуга»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Заболоть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75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9-65-52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Куклис Леонид Чеславович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«Конвелишский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Конвелишки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44-8-09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Пильжис Анна Чеславовна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Филиал «Курчевский сельский клуб»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Курчевцы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Шилин Людмила Вацлавовна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«Мисевичский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аг.Мисевичи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40-4-20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Карпук Лилия Константиновна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«Начский культурно-краеведческий центр»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Нача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40-7-06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Лебедевич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Людмила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«Погородненский центр культуры и народного творчества»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аг.Погородно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43-5-31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Родевич Инна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«Переганцевский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аг.Переганцы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91-2-97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Тевель Галина Иосифовна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«Полецкишский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аг.Полецкишки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90-2-89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Былинская Оксана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«Радунский центр национальных культур»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г.п. Радунь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41-1-94,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41-1-56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Банцевич Тереса Андреевна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«Трокельский центр культуры и 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аг.Трокели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78-3-46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Берцевич Лилия Эдвардовна</w:t>
            </w:r>
          </w:p>
        </w:tc>
      </w:tr>
    </w:tbl>
    <w:p w:rsidR="007750EB" w:rsidRDefault="007750EB" w:rsidP="007750EB">
      <w:pPr>
        <w:jc w:val="both"/>
        <w:rPr>
          <w:color w:val="262626"/>
          <w:sz w:val="28"/>
          <w:szCs w:val="28"/>
          <w:lang w:val="be-BY"/>
        </w:rPr>
      </w:pP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color w:val="262626"/>
          <w:lang w:val="be-BY"/>
        </w:rPr>
        <w:t xml:space="preserve"> </w:t>
      </w:r>
      <w:r>
        <w:rPr>
          <w:b/>
          <w:sz w:val="30"/>
          <w:szCs w:val="30"/>
        </w:rPr>
        <w:t>ГУК «Вороновская районная библиотека»</w:t>
      </w:r>
    </w:p>
    <w:p w:rsidR="007750EB" w:rsidRDefault="007750EB" w:rsidP="007750EB">
      <w:pPr>
        <w:spacing w:line="280" w:lineRule="exact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(231391, г.п.Вороново, ул. Советская, 29)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1157"/>
        <w:gridCol w:w="3827"/>
      </w:tblGrid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Наталья Викторовна</w:t>
            </w:r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Возбанович Татьяна Зеноновна</w:t>
            </w:r>
          </w:p>
        </w:tc>
      </w:tr>
      <w:tr w:rsidR="007750EB" w:rsidTr="00227585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библиотечного маркетинга,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 и информации,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2-10-03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Кузьмицкая Ольга Чеславовна</w:t>
            </w:r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комплектования, обработки и организации единого фонда,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Гайдис Людмила Петровна</w:t>
            </w:r>
          </w:p>
        </w:tc>
      </w:tr>
    </w:tbl>
    <w:p w:rsidR="007750EB" w:rsidRDefault="007750EB" w:rsidP="007750EB">
      <w:pPr>
        <w:jc w:val="both"/>
        <w:rPr>
          <w:b/>
        </w:rPr>
      </w:pPr>
    </w:p>
    <w:p w:rsidR="007750EB" w:rsidRDefault="007750EB" w:rsidP="0077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Филиалы ГУК «Вороновская районная библиотека»</w:t>
      </w:r>
    </w:p>
    <w:p w:rsidR="007750EB" w:rsidRDefault="007750EB" w:rsidP="007750EB">
      <w:pPr>
        <w:jc w:val="both"/>
        <w:rPr>
          <w:b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3119"/>
      </w:tblGrid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 «Вороновская детская библиотека»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Велигор  Елена Николаевна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«Радунская горпоселковая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г.п.Радунь ул. Советская, 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2-33-86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Руселевич Люция Марьяновна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«Беняконская сельская библиотека – музей этнографии»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аг.Бенякони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Кветень Валентина Александровна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«Бастунская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Бастуны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41-0-38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Карпович Ирена Евгеньевна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«Больтишская  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Больтишки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75-5-39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 Ирина Анатольевна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«Больтиникская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Больтиники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76-3-64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Шандакова Анастасия Ивановна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«Гирковская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аг.Гирки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227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4-53-78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Жегждрин Елена Антоновна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«Дотишская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Дотишки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43-8-04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 Ольга Михайловна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«Жирмунская  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Жирмуны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40-9-21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Григуть Мария Константиновна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«Заболотская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Заболоть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41-0-96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Светлана Петровна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«Конвелишская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аг.Конвелишки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227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44-8-09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Синицкая Татьяна Стефановна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«Мисевичская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Мисевичи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40-2-74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Карпук Лилия Константинович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«Начская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д.Нача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40-8-97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Берцевич Людмила Евгеньевна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«Погородненская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Погородно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43-5-32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Витукевич Елена Иосифовна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630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«Полецкишская</w:t>
            </w:r>
            <w:bookmarkStart w:id="0" w:name="_GoBack"/>
            <w:bookmarkEnd w:id="0"/>
            <w:r w:rsidR="007750EB">
              <w:rPr>
                <w:sz w:val="28"/>
                <w:szCs w:val="28"/>
              </w:rPr>
              <w:t xml:space="preserve">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аг. Полецкишки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Pr="00563E2C" w:rsidRDefault="006308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99-6-86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«Переганцевская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аг.Переганцы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91-3-66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Букляревич Галина Ивановна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«Трокельская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аг.Трокели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227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99-1-81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«Вороновская детская школы искусств»</w:t>
      </w:r>
    </w:p>
    <w:p w:rsidR="007750EB" w:rsidRDefault="007750EB" w:rsidP="007750EB">
      <w:pPr>
        <w:spacing w:line="28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(231391, г.п.Вороново, ул. Советская, 36)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Марина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Сакович Марина Николаевна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Полецкишское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аг.Полецкишки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227585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Беняконский филиал</w:t>
      </w:r>
      <w:r w:rsidR="007750EB">
        <w:rPr>
          <w:b/>
          <w:sz w:val="28"/>
          <w:szCs w:val="28"/>
        </w:rPr>
        <w:t xml:space="preserve"> ГУО «Вороновская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аг.Бенякони, ул. Виленская, 148а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9-45-68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 w:rsidP="00870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Бутримович Рена</w:t>
            </w:r>
            <w:r w:rsidR="008707F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 Александровна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Конвелишское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аг.Конвелишки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73-2-84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227585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Жирмунский филиал </w:t>
      </w:r>
      <w:r w:rsidR="007750EB">
        <w:rPr>
          <w:b/>
          <w:sz w:val="28"/>
          <w:szCs w:val="28"/>
        </w:rPr>
        <w:t>ГУО «Вороновская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аг.Жирмуны, ул. Советская, 18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227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45-9-72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Тевель Татьяна Алексеевна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Бастунское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д.Бастуны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Трокельское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аг.Трокели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«Радунская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г.п.Радунь, ул. Ленина, 3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45-4-06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Новикевич Татьяна Владимировна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Погородненское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аг.Погородно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Заболотский филиал ГУО «Радунская детская школа искусств»</w:t>
      </w:r>
    </w:p>
    <w:p w:rsidR="007750EB" w:rsidRDefault="007750EB" w:rsidP="0077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аг.Заболоть, ул. Советская, 26а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227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96-5-62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Юрий Юзефович</w:t>
            </w:r>
          </w:p>
        </w:tc>
      </w:tr>
    </w:tbl>
    <w:p w:rsidR="007750EB" w:rsidRDefault="007750EB" w:rsidP="00227585">
      <w:pPr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Дотишский филиал ГУО «Радунская детская школа искусств»</w:t>
      </w:r>
    </w:p>
    <w:p w:rsidR="007750EB" w:rsidRDefault="007750EB" w:rsidP="0077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аг.Дотишки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Куней Сергей Викторович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Клайшанское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д.Клайши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jc w:val="both"/>
        <w:rPr>
          <w:sz w:val="28"/>
          <w:szCs w:val="28"/>
        </w:rPr>
      </w:pPr>
    </w:p>
    <w:p w:rsidR="00726D96" w:rsidRDefault="00726D96"/>
    <w:sectPr w:rsidR="007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B"/>
    <w:rsid w:val="000D5F7C"/>
    <w:rsid w:val="00227585"/>
    <w:rsid w:val="00404DC5"/>
    <w:rsid w:val="00563E2C"/>
    <w:rsid w:val="00630839"/>
    <w:rsid w:val="00726D96"/>
    <w:rsid w:val="007750EB"/>
    <w:rsid w:val="008707FD"/>
    <w:rsid w:val="00F43CDE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CF5"/>
  <w15:docId w15:val="{9ACE5B21-76CB-42C9-8124-FC55A78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2020-09-21T11:40:00Z</dcterms:created>
  <dcterms:modified xsi:type="dcterms:W3CDTF">2020-09-21T12:24:00Z</dcterms:modified>
</cp:coreProperties>
</file>