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2C" w:rsidRPr="006F05CD" w:rsidRDefault="00C6362C" w:rsidP="00C6362C">
      <w:pPr>
        <w:spacing w:line="280" w:lineRule="exact"/>
        <w:ind w:left="5103"/>
        <w:jc w:val="both"/>
        <w:rPr>
          <w:szCs w:val="56"/>
        </w:rPr>
      </w:pPr>
      <w:r w:rsidRPr="006F05CD">
        <w:rPr>
          <w:szCs w:val="56"/>
        </w:rPr>
        <w:t>УТВЕРЖДЕНО</w:t>
      </w:r>
    </w:p>
    <w:p w:rsidR="00C6362C" w:rsidRPr="006F05CD" w:rsidRDefault="00C6362C" w:rsidP="00C6362C">
      <w:pPr>
        <w:spacing w:line="280" w:lineRule="exact"/>
        <w:ind w:left="5103"/>
        <w:rPr>
          <w:szCs w:val="56"/>
        </w:rPr>
      </w:pPr>
      <w:r w:rsidRPr="006F05CD">
        <w:rPr>
          <w:szCs w:val="56"/>
        </w:rPr>
        <w:t xml:space="preserve">Приказ </w:t>
      </w:r>
      <w:r>
        <w:rPr>
          <w:szCs w:val="56"/>
        </w:rPr>
        <w:t xml:space="preserve">заведующего сектором культуры </w:t>
      </w:r>
      <w:r w:rsidRPr="006F05CD">
        <w:rPr>
          <w:szCs w:val="56"/>
        </w:rPr>
        <w:t>Вороновского рай</w:t>
      </w:r>
      <w:r>
        <w:rPr>
          <w:szCs w:val="56"/>
        </w:rPr>
        <w:t>онного исполнительного комитета</w:t>
      </w:r>
    </w:p>
    <w:p w:rsidR="00C6362C" w:rsidRPr="006F05CD" w:rsidRDefault="00C6362C" w:rsidP="00C6362C">
      <w:pPr>
        <w:spacing w:line="280" w:lineRule="exact"/>
        <w:ind w:left="5103"/>
        <w:rPr>
          <w:szCs w:val="28"/>
          <w:lang w:val="be-BY"/>
        </w:rPr>
      </w:pPr>
      <w:r>
        <w:rPr>
          <w:szCs w:val="56"/>
        </w:rPr>
        <w:t>_</w:t>
      </w:r>
      <w:r w:rsidRPr="006B11A5">
        <w:rPr>
          <w:szCs w:val="56"/>
          <w:u w:val="single"/>
        </w:rPr>
        <w:t>01.06.2018</w:t>
      </w:r>
      <w:r>
        <w:rPr>
          <w:szCs w:val="56"/>
        </w:rPr>
        <w:t>_</w:t>
      </w:r>
      <w:r w:rsidRPr="006F05CD">
        <w:rPr>
          <w:szCs w:val="56"/>
        </w:rPr>
        <w:t xml:space="preserve">  № </w:t>
      </w:r>
      <w:r>
        <w:rPr>
          <w:szCs w:val="56"/>
        </w:rPr>
        <w:t xml:space="preserve"> _</w:t>
      </w:r>
      <w:r w:rsidRPr="006B11A5">
        <w:rPr>
          <w:szCs w:val="56"/>
          <w:u w:val="single"/>
        </w:rPr>
        <w:t>4</w:t>
      </w:r>
      <w:r>
        <w:rPr>
          <w:szCs w:val="56"/>
        </w:rPr>
        <w:t>_</w:t>
      </w:r>
      <w:r>
        <w:rPr>
          <w:i/>
          <w:szCs w:val="56"/>
        </w:rPr>
        <w:t xml:space="preserve"> </w:t>
      </w:r>
      <w:r>
        <w:rPr>
          <w:szCs w:val="56"/>
        </w:rPr>
        <w:t xml:space="preserve"> </w:t>
      </w:r>
    </w:p>
    <w:p w:rsidR="00C6362C" w:rsidRPr="00F54F59" w:rsidRDefault="00C6362C" w:rsidP="00C6362C">
      <w:pPr>
        <w:spacing w:line="280" w:lineRule="exact"/>
        <w:ind w:left="5103"/>
        <w:rPr>
          <w:szCs w:val="28"/>
          <w:lang w:val="be-BY"/>
        </w:rPr>
      </w:pPr>
      <w:r>
        <w:rPr>
          <w:szCs w:val="56"/>
        </w:rPr>
        <w:t xml:space="preserve"> </w:t>
      </w:r>
    </w:p>
    <w:p w:rsidR="00C6362C" w:rsidRPr="00F54F59" w:rsidRDefault="00C6362C" w:rsidP="00C6362C">
      <w:pPr>
        <w:jc w:val="center"/>
        <w:rPr>
          <w:b/>
          <w:szCs w:val="56"/>
        </w:rPr>
      </w:pPr>
    </w:p>
    <w:p w:rsidR="00C6362C" w:rsidRPr="00F54F59" w:rsidRDefault="00C6362C" w:rsidP="00C6362C">
      <w:pPr>
        <w:spacing w:line="280" w:lineRule="exact"/>
        <w:jc w:val="center"/>
        <w:rPr>
          <w:b/>
          <w:szCs w:val="56"/>
        </w:rPr>
      </w:pPr>
      <w:bookmarkStart w:id="0" w:name="_GoBack"/>
      <w:r w:rsidRPr="00F54F59">
        <w:rPr>
          <w:b/>
          <w:szCs w:val="56"/>
        </w:rPr>
        <w:t xml:space="preserve">ГРАФИК </w:t>
      </w:r>
    </w:p>
    <w:p w:rsidR="00C6362C" w:rsidRPr="00F54F59" w:rsidRDefault="00C6362C" w:rsidP="00C6362C">
      <w:pPr>
        <w:spacing w:line="280" w:lineRule="exact"/>
        <w:jc w:val="center"/>
        <w:rPr>
          <w:b/>
          <w:szCs w:val="56"/>
        </w:rPr>
      </w:pPr>
      <w:r w:rsidRPr="00F54F59">
        <w:rPr>
          <w:b/>
          <w:szCs w:val="56"/>
        </w:rPr>
        <w:t xml:space="preserve">проведения «прямых телефонных линий» </w:t>
      </w:r>
    </w:p>
    <w:p w:rsidR="00C6362C" w:rsidRPr="00F54F59" w:rsidRDefault="00C6362C" w:rsidP="00C6362C">
      <w:pPr>
        <w:spacing w:line="280" w:lineRule="exact"/>
        <w:jc w:val="center"/>
        <w:rPr>
          <w:b/>
          <w:szCs w:val="56"/>
        </w:rPr>
      </w:pPr>
      <w:r>
        <w:rPr>
          <w:b/>
          <w:szCs w:val="56"/>
        </w:rPr>
        <w:t>заведующим сектором культуры Вороновского районного исполнительного комитета</w:t>
      </w:r>
    </w:p>
    <w:bookmarkEnd w:id="0"/>
    <w:p w:rsidR="00C6362C" w:rsidRPr="00F54F59" w:rsidRDefault="00C6362C" w:rsidP="00C6362C">
      <w:pPr>
        <w:rPr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3260"/>
      </w:tblGrid>
      <w:tr w:rsidR="00C6362C" w:rsidRPr="00F54F59" w:rsidTr="00903332">
        <w:trPr>
          <w:trHeight w:val="716"/>
        </w:trPr>
        <w:tc>
          <w:tcPr>
            <w:tcW w:w="3261" w:type="dxa"/>
            <w:shd w:val="clear" w:color="auto" w:fill="auto"/>
          </w:tcPr>
          <w:p w:rsidR="00C6362C" w:rsidRPr="0036533F" w:rsidRDefault="00C6362C" w:rsidP="00903332">
            <w:pPr>
              <w:jc w:val="center"/>
            </w:pPr>
            <w:r w:rsidRPr="0036533F">
              <w:t>Фамилия, имя, отчество, занимаемая должность</w:t>
            </w:r>
          </w:p>
        </w:tc>
        <w:tc>
          <w:tcPr>
            <w:tcW w:w="3260" w:type="dxa"/>
            <w:shd w:val="clear" w:color="auto" w:fill="auto"/>
          </w:tcPr>
          <w:p w:rsidR="00C6362C" w:rsidRPr="0036533F" w:rsidRDefault="00C6362C" w:rsidP="00903332">
            <w:pPr>
              <w:jc w:val="center"/>
            </w:pPr>
            <w:r w:rsidRPr="0036533F">
              <w:t>Дата проведения</w:t>
            </w:r>
          </w:p>
        </w:tc>
        <w:tc>
          <w:tcPr>
            <w:tcW w:w="3260" w:type="dxa"/>
            <w:shd w:val="clear" w:color="auto" w:fill="auto"/>
          </w:tcPr>
          <w:p w:rsidR="00C6362C" w:rsidRPr="0036533F" w:rsidRDefault="00C6362C" w:rsidP="00903332">
            <w:pPr>
              <w:jc w:val="center"/>
            </w:pPr>
            <w:r w:rsidRPr="0036533F">
              <w:t xml:space="preserve">Время проведения </w:t>
            </w:r>
          </w:p>
        </w:tc>
      </w:tr>
      <w:tr w:rsidR="00C6362C" w:rsidRPr="00F54F59" w:rsidTr="00903332">
        <w:tc>
          <w:tcPr>
            <w:tcW w:w="3261" w:type="dxa"/>
            <w:shd w:val="clear" w:color="auto" w:fill="auto"/>
          </w:tcPr>
          <w:p w:rsidR="00C6362C" w:rsidRPr="0036533F" w:rsidRDefault="00C6362C" w:rsidP="00903332">
            <w:pPr>
              <w:jc w:val="both"/>
            </w:pPr>
            <w:proofErr w:type="spellStart"/>
            <w:r w:rsidRPr="0036533F">
              <w:t>Цеханович</w:t>
            </w:r>
            <w:proofErr w:type="spellEnd"/>
            <w:r w:rsidRPr="0036533F">
              <w:t xml:space="preserve"> </w:t>
            </w:r>
          </w:p>
          <w:p w:rsidR="00C6362C" w:rsidRPr="0036533F" w:rsidRDefault="00C6362C" w:rsidP="00903332">
            <w:pPr>
              <w:jc w:val="both"/>
            </w:pPr>
            <w:r w:rsidRPr="0036533F">
              <w:t xml:space="preserve">Татьяна </w:t>
            </w:r>
            <w:proofErr w:type="spellStart"/>
            <w:r w:rsidRPr="0036533F">
              <w:t>Вацлавовна</w:t>
            </w:r>
            <w:proofErr w:type="spellEnd"/>
            <w:r w:rsidRPr="0036533F">
              <w:t>,</w:t>
            </w:r>
          </w:p>
          <w:p w:rsidR="00C6362C" w:rsidRPr="0036533F" w:rsidRDefault="00C6362C" w:rsidP="00903332">
            <w:pPr>
              <w:jc w:val="both"/>
            </w:pPr>
            <w:r w:rsidRPr="0036533F">
              <w:t>заведующий сектор</w:t>
            </w:r>
            <w:r>
              <w:t>ом</w:t>
            </w:r>
            <w:r w:rsidRPr="0036533F"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C6362C" w:rsidRPr="0036533F" w:rsidRDefault="00C6362C" w:rsidP="00903332">
            <w:pPr>
              <w:jc w:val="center"/>
            </w:pPr>
            <w:r w:rsidRPr="0036533F">
              <w:t>28.06.2018</w:t>
            </w:r>
          </w:p>
        </w:tc>
        <w:tc>
          <w:tcPr>
            <w:tcW w:w="3260" w:type="dxa"/>
            <w:shd w:val="clear" w:color="auto" w:fill="auto"/>
          </w:tcPr>
          <w:p w:rsidR="00C6362C" w:rsidRPr="0036533F" w:rsidRDefault="00C6362C" w:rsidP="00903332">
            <w:pPr>
              <w:jc w:val="center"/>
            </w:pPr>
            <w:r w:rsidRPr="0036533F">
              <w:t xml:space="preserve">9.00 – 10.00 </w:t>
            </w:r>
          </w:p>
        </w:tc>
      </w:tr>
      <w:tr w:rsidR="00C6362C" w:rsidRPr="00DF5A5B" w:rsidTr="00903332">
        <w:tc>
          <w:tcPr>
            <w:tcW w:w="3261" w:type="dxa"/>
            <w:shd w:val="clear" w:color="auto" w:fill="auto"/>
          </w:tcPr>
          <w:p w:rsidR="00C6362C" w:rsidRPr="0036533F" w:rsidRDefault="00C6362C" w:rsidP="00903332">
            <w:pPr>
              <w:jc w:val="both"/>
            </w:pPr>
            <w:proofErr w:type="spellStart"/>
            <w:r w:rsidRPr="0036533F">
              <w:t>Цеханович</w:t>
            </w:r>
            <w:proofErr w:type="spellEnd"/>
            <w:r w:rsidRPr="0036533F">
              <w:t xml:space="preserve"> </w:t>
            </w:r>
          </w:p>
          <w:p w:rsidR="00C6362C" w:rsidRPr="0036533F" w:rsidRDefault="00C6362C" w:rsidP="00903332">
            <w:pPr>
              <w:jc w:val="both"/>
            </w:pPr>
            <w:r w:rsidRPr="0036533F">
              <w:t xml:space="preserve">Татьяна </w:t>
            </w:r>
            <w:proofErr w:type="spellStart"/>
            <w:r w:rsidRPr="0036533F">
              <w:t>Вацлавовна</w:t>
            </w:r>
            <w:proofErr w:type="spellEnd"/>
            <w:r w:rsidRPr="0036533F">
              <w:t>,</w:t>
            </w:r>
          </w:p>
          <w:p w:rsidR="00C6362C" w:rsidRPr="0036533F" w:rsidRDefault="00C6362C" w:rsidP="00903332">
            <w:pPr>
              <w:jc w:val="both"/>
            </w:pPr>
            <w:r w:rsidRPr="0036533F">
              <w:t>заведующий сектор</w:t>
            </w:r>
            <w:r>
              <w:t>ом</w:t>
            </w:r>
          </w:p>
        </w:tc>
        <w:tc>
          <w:tcPr>
            <w:tcW w:w="3260" w:type="dxa"/>
            <w:shd w:val="clear" w:color="auto" w:fill="auto"/>
          </w:tcPr>
          <w:p w:rsidR="00C6362C" w:rsidRPr="0036533F" w:rsidRDefault="00C6362C" w:rsidP="00903332">
            <w:pPr>
              <w:jc w:val="center"/>
            </w:pPr>
            <w:r w:rsidRPr="0036533F">
              <w:t>04.09.2018</w:t>
            </w:r>
          </w:p>
        </w:tc>
        <w:tc>
          <w:tcPr>
            <w:tcW w:w="3260" w:type="dxa"/>
            <w:shd w:val="clear" w:color="auto" w:fill="auto"/>
          </w:tcPr>
          <w:p w:rsidR="00C6362C" w:rsidRPr="0036533F" w:rsidRDefault="00C6362C" w:rsidP="00903332">
            <w:pPr>
              <w:jc w:val="center"/>
            </w:pPr>
            <w:r w:rsidRPr="0036533F">
              <w:t>9.00 – 10.00</w:t>
            </w:r>
          </w:p>
        </w:tc>
      </w:tr>
      <w:tr w:rsidR="00C6362C" w:rsidRPr="00DF5A5B" w:rsidTr="00903332">
        <w:tc>
          <w:tcPr>
            <w:tcW w:w="3261" w:type="dxa"/>
            <w:shd w:val="clear" w:color="auto" w:fill="auto"/>
          </w:tcPr>
          <w:p w:rsidR="00C6362C" w:rsidRPr="0036533F" w:rsidRDefault="00C6362C" w:rsidP="00903332">
            <w:pPr>
              <w:jc w:val="both"/>
            </w:pPr>
            <w:proofErr w:type="spellStart"/>
            <w:r w:rsidRPr="0036533F">
              <w:t>Цеханович</w:t>
            </w:r>
            <w:proofErr w:type="spellEnd"/>
            <w:r w:rsidRPr="0036533F">
              <w:t xml:space="preserve"> </w:t>
            </w:r>
          </w:p>
          <w:p w:rsidR="00C6362C" w:rsidRPr="0036533F" w:rsidRDefault="00C6362C" w:rsidP="00903332">
            <w:pPr>
              <w:jc w:val="both"/>
            </w:pPr>
            <w:r w:rsidRPr="0036533F">
              <w:t xml:space="preserve">Татьяна </w:t>
            </w:r>
            <w:proofErr w:type="spellStart"/>
            <w:r w:rsidRPr="0036533F">
              <w:t>Вацлавовна</w:t>
            </w:r>
            <w:proofErr w:type="spellEnd"/>
            <w:r w:rsidRPr="0036533F">
              <w:t>,</w:t>
            </w:r>
          </w:p>
          <w:p w:rsidR="00C6362C" w:rsidRPr="0036533F" w:rsidRDefault="00C6362C" w:rsidP="00903332">
            <w:pPr>
              <w:jc w:val="both"/>
            </w:pPr>
            <w:r w:rsidRPr="0036533F">
              <w:t>заведующий сектор</w:t>
            </w:r>
            <w:r>
              <w:t>ом</w:t>
            </w:r>
          </w:p>
        </w:tc>
        <w:tc>
          <w:tcPr>
            <w:tcW w:w="3260" w:type="dxa"/>
            <w:shd w:val="clear" w:color="auto" w:fill="auto"/>
          </w:tcPr>
          <w:p w:rsidR="00C6362C" w:rsidRPr="0036533F" w:rsidRDefault="00C6362C" w:rsidP="00903332">
            <w:pPr>
              <w:jc w:val="center"/>
            </w:pPr>
            <w:r w:rsidRPr="0036533F">
              <w:t>30.11.2018</w:t>
            </w:r>
          </w:p>
        </w:tc>
        <w:tc>
          <w:tcPr>
            <w:tcW w:w="3260" w:type="dxa"/>
            <w:shd w:val="clear" w:color="auto" w:fill="auto"/>
          </w:tcPr>
          <w:p w:rsidR="00C6362C" w:rsidRPr="0036533F" w:rsidRDefault="00C6362C" w:rsidP="00903332">
            <w:pPr>
              <w:jc w:val="center"/>
            </w:pPr>
            <w:r w:rsidRPr="0036533F">
              <w:t xml:space="preserve">9.00 – 10.00 </w:t>
            </w:r>
          </w:p>
        </w:tc>
      </w:tr>
    </w:tbl>
    <w:p w:rsidR="00C6362C" w:rsidRDefault="00C6362C" w:rsidP="00C6362C">
      <w:pPr>
        <w:rPr>
          <w:szCs w:val="28"/>
          <w:lang w:val="be-BY"/>
        </w:rPr>
      </w:pPr>
    </w:p>
    <w:p w:rsidR="00C6362C" w:rsidRDefault="00C6362C" w:rsidP="00C6362C">
      <w:pPr>
        <w:rPr>
          <w:szCs w:val="28"/>
          <w:lang w:val="be-BY"/>
        </w:rPr>
      </w:pPr>
    </w:p>
    <w:p w:rsidR="00CF3A81" w:rsidRPr="006C7133" w:rsidRDefault="00CF3A81"/>
    <w:sectPr w:rsidR="00CF3A81" w:rsidRPr="006C7133" w:rsidSect="004024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8D"/>
    <w:rsid w:val="004024D6"/>
    <w:rsid w:val="006C7133"/>
    <w:rsid w:val="00AA328D"/>
    <w:rsid w:val="00C6362C"/>
    <w:rsid w:val="00C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CB518-266B-4C81-84B4-1B753EF8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62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2018-06-15T07:26:00Z</dcterms:created>
  <dcterms:modified xsi:type="dcterms:W3CDTF">2018-06-15T07:26:00Z</dcterms:modified>
</cp:coreProperties>
</file>