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DE0F38" w14:textId="77777777" w:rsidR="004C5A2B" w:rsidRPr="004C5A2B" w:rsidRDefault="004C5A2B" w:rsidP="004C5A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D0D0D"/>
          <w:sz w:val="30"/>
          <w:szCs w:val="30"/>
          <w:lang w:eastAsia="ru-RU"/>
        </w:rPr>
      </w:pPr>
      <w:r w:rsidRPr="004C5A2B">
        <w:rPr>
          <w:rFonts w:ascii="Times New Roman" w:eastAsia="Times New Roman" w:hAnsi="Times New Roman" w:cs="Times New Roman"/>
          <w:color w:val="0D0D0D"/>
          <w:sz w:val="30"/>
          <w:szCs w:val="30"/>
          <w:lang w:eastAsia="ru-RU"/>
        </w:rPr>
        <w:t>ВОРОНОВСКИЙ РАЙОННЫЙ СОВЕТ ДЕПУТАТОВ</w:t>
      </w:r>
    </w:p>
    <w:p w14:paraId="03FA8188" w14:textId="77777777" w:rsidR="004C5A2B" w:rsidRPr="004C5A2B" w:rsidRDefault="004C5A2B" w:rsidP="004C5A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/>
          <w:sz w:val="30"/>
          <w:szCs w:val="30"/>
          <w:lang w:eastAsia="ru-RU"/>
        </w:rPr>
      </w:pPr>
    </w:p>
    <w:p w14:paraId="3C47FBFF" w14:textId="77777777" w:rsidR="004C5A2B" w:rsidRPr="004C5A2B" w:rsidRDefault="004C5A2B" w:rsidP="004C5A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D0D0D"/>
          <w:sz w:val="30"/>
          <w:szCs w:val="30"/>
          <w:lang w:eastAsia="ru-RU"/>
        </w:rPr>
      </w:pPr>
      <w:r w:rsidRPr="004C5A2B">
        <w:rPr>
          <w:rFonts w:ascii="Times New Roman" w:eastAsia="Times New Roman" w:hAnsi="Times New Roman" w:cs="Times New Roman"/>
          <w:color w:val="0D0D0D"/>
          <w:sz w:val="30"/>
          <w:szCs w:val="30"/>
          <w:lang w:eastAsia="ru-RU"/>
        </w:rPr>
        <w:t>РЕШЕНИЕ</w:t>
      </w:r>
    </w:p>
    <w:p w14:paraId="309B4B51" w14:textId="77777777" w:rsidR="004C5A2B" w:rsidRPr="004C5A2B" w:rsidRDefault="004C5A2B" w:rsidP="004C5A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/>
          <w:sz w:val="30"/>
          <w:szCs w:val="30"/>
          <w:lang w:eastAsia="ru-RU"/>
        </w:rPr>
      </w:pPr>
    </w:p>
    <w:p w14:paraId="50A5288F" w14:textId="77777777" w:rsidR="004C5A2B" w:rsidRPr="004C5A2B" w:rsidRDefault="004C5A2B" w:rsidP="004C5A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/>
          <w:sz w:val="30"/>
          <w:szCs w:val="30"/>
          <w:lang w:eastAsia="ru-RU"/>
        </w:rPr>
      </w:pPr>
    </w:p>
    <w:p w14:paraId="1AAEF0FB" w14:textId="5BCE1C08" w:rsidR="00245FA2" w:rsidRPr="000D2ED5" w:rsidRDefault="00AB52CE" w:rsidP="004C5A2B">
      <w:pPr>
        <w:spacing w:after="0" w:line="280" w:lineRule="exact"/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</w:pPr>
      <w:r w:rsidRPr="0037179E">
        <w:rPr>
          <w:rFonts w:ascii="Times New Roman" w:hAnsi="Times New Roman" w:cs="Times New Roman"/>
          <w:sz w:val="30"/>
          <w:szCs w:val="30"/>
          <w:lang w:val="be-BY"/>
        </w:rPr>
        <w:t>2</w:t>
      </w:r>
      <w:r w:rsidR="00947981" w:rsidRPr="0037179E">
        <w:rPr>
          <w:rFonts w:ascii="Times New Roman" w:hAnsi="Times New Roman" w:cs="Times New Roman"/>
          <w:sz w:val="30"/>
          <w:szCs w:val="30"/>
        </w:rPr>
        <w:t xml:space="preserve"> июня </w:t>
      </w:r>
      <w:r w:rsidR="00406DA2" w:rsidRPr="0037179E">
        <w:rPr>
          <w:rFonts w:ascii="Times New Roman" w:hAnsi="Times New Roman" w:cs="Times New Roman"/>
          <w:sz w:val="30"/>
          <w:szCs w:val="30"/>
        </w:rPr>
        <w:t>202</w:t>
      </w:r>
      <w:r w:rsidR="00F2241E" w:rsidRPr="0037179E">
        <w:rPr>
          <w:rFonts w:ascii="Times New Roman" w:hAnsi="Times New Roman" w:cs="Times New Roman"/>
          <w:sz w:val="30"/>
          <w:szCs w:val="30"/>
        </w:rPr>
        <w:t>2</w:t>
      </w:r>
      <w:r w:rsidR="00406DA2" w:rsidRPr="0037179E">
        <w:rPr>
          <w:rFonts w:ascii="Times New Roman" w:hAnsi="Times New Roman" w:cs="Times New Roman"/>
          <w:sz w:val="30"/>
          <w:szCs w:val="30"/>
        </w:rPr>
        <w:t xml:space="preserve"> г. № </w:t>
      </w:r>
      <w:r w:rsidR="000D2ED5" w:rsidRPr="000D2ED5">
        <w:rPr>
          <w:rFonts w:ascii="Times New Roman" w:hAnsi="Times New Roman" w:cs="Times New Roman"/>
          <w:sz w:val="30"/>
          <w:szCs w:val="30"/>
        </w:rPr>
        <w:t>2</w:t>
      </w:r>
      <w:r w:rsidR="000D2ED5">
        <w:rPr>
          <w:rFonts w:ascii="Times New Roman" w:hAnsi="Times New Roman" w:cs="Times New Roman"/>
          <w:sz w:val="30"/>
          <w:szCs w:val="30"/>
          <w:lang w:val="en-US"/>
        </w:rPr>
        <w:t>33</w:t>
      </w:r>
      <w:bookmarkStart w:id="0" w:name="_GoBack"/>
      <w:bookmarkEnd w:id="0"/>
    </w:p>
    <w:p w14:paraId="2DBC9C2B" w14:textId="77777777" w:rsidR="004C5A2B" w:rsidRPr="004C5A2B" w:rsidRDefault="004C5A2B" w:rsidP="004C5A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30"/>
          <w:szCs w:val="30"/>
          <w:lang w:eastAsia="ru-RU"/>
        </w:rPr>
      </w:pPr>
    </w:p>
    <w:p w14:paraId="37BFF391" w14:textId="77777777" w:rsidR="004C5A2B" w:rsidRPr="004C5A2B" w:rsidRDefault="004C5A2B" w:rsidP="004C5A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30"/>
          <w:szCs w:val="30"/>
          <w:lang w:eastAsia="ru-RU"/>
        </w:rPr>
      </w:pPr>
    </w:p>
    <w:p w14:paraId="59EFC243" w14:textId="77777777" w:rsidR="004C5A2B" w:rsidRPr="004C5A2B" w:rsidRDefault="004C5A2B" w:rsidP="004C5A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30"/>
          <w:szCs w:val="30"/>
          <w:lang w:eastAsia="ru-RU"/>
        </w:rPr>
      </w:pPr>
    </w:p>
    <w:p w14:paraId="445F88C0" w14:textId="77777777" w:rsidR="00617243" w:rsidRPr="0037179E" w:rsidRDefault="00617243" w:rsidP="004A5A97">
      <w:pPr>
        <w:pStyle w:val="ConsPlusTitle"/>
        <w:ind w:right="3969"/>
        <w:jc w:val="both"/>
        <w:rPr>
          <w:rFonts w:ascii="Times New Roman" w:hAnsi="Times New Roman" w:cs="Times New Roman"/>
          <w:b w:val="0"/>
          <w:sz w:val="30"/>
          <w:szCs w:val="30"/>
        </w:rPr>
      </w:pPr>
    </w:p>
    <w:p w14:paraId="6359D882" w14:textId="49F52F2D" w:rsidR="00DC16F9" w:rsidRPr="0037179E" w:rsidRDefault="00E74394" w:rsidP="00947981">
      <w:pPr>
        <w:spacing w:after="0" w:line="280" w:lineRule="exact"/>
        <w:ind w:right="4535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7179E">
        <w:rPr>
          <w:rFonts w:ascii="Times New Roman" w:eastAsia="Times New Roman" w:hAnsi="Times New Roman" w:cs="Times New Roman"/>
          <w:sz w:val="30"/>
          <w:szCs w:val="30"/>
          <w:lang w:eastAsia="ru-RU"/>
        </w:rPr>
        <w:t>О</w:t>
      </w:r>
      <w:r w:rsidR="0075645C" w:rsidRPr="0037179E">
        <w:rPr>
          <w:rFonts w:ascii="Times New Roman" w:eastAsia="Times New Roman" w:hAnsi="Times New Roman" w:cs="Times New Roman"/>
          <w:sz w:val="30"/>
          <w:szCs w:val="30"/>
          <w:lang w:eastAsia="ru-RU"/>
        </w:rPr>
        <w:t>б</w:t>
      </w:r>
      <w:r w:rsidRPr="0037179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75645C" w:rsidRPr="0037179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изменении решения </w:t>
      </w:r>
      <w:r w:rsidR="007C124A" w:rsidRPr="0037179E">
        <w:rPr>
          <w:rFonts w:ascii="Times New Roman" w:eastAsia="Times New Roman" w:hAnsi="Times New Roman" w:cs="Times New Roman"/>
          <w:sz w:val="30"/>
          <w:szCs w:val="30"/>
          <w:lang w:eastAsia="ru-RU"/>
        </w:rPr>
        <w:t>Вороновского</w:t>
      </w:r>
      <w:r w:rsidR="0075645C" w:rsidRPr="0037179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районного Совета депутатов от </w:t>
      </w:r>
      <w:r w:rsidR="007C124A" w:rsidRPr="0037179E">
        <w:rPr>
          <w:rFonts w:ascii="Times New Roman" w:eastAsia="Times New Roman" w:hAnsi="Times New Roman" w:cs="Times New Roman"/>
          <w:sz w:val="30"/>
          <w:szCs w:val="30"/>
          <w:lang w:eastAsia="ru-RU"/>
        </w:rPr>
        <w:t>26 апреля</w:t>
      </w:r>
      <w:r w:rsidR="004F5644" w:rsidRPr="0037179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20</w:t>
      </w:r>
      <w:r w:rsidR="0075645C" w:rsidRPr="0037179E">
        <w:rPr>
          <w:rFonts w:ascii="Times New Roman" w:eastAsia="Times New Roman" w:hAnsi="Times New Roman" w:cs="Times New Roman"/>
          <w:sz w:val="30"/>
          <w:szCs w:val="30"/>
          <w:lang w:eastAsia="ru-RU"/>
        </w:rPr>
        <w:t>19</w:t>
      </w:r>
      <w:r w:rsidR="00DE2187" w:rsidRPr="0037179E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4F5644" w:rsidRPr="0037179E">
        <w:rPr>
          <w:rFonts w:ascii="Times New Roman" w:eastAsia="Times New Roman" w:hAnsi="Times New Roman" w:cs="Times New Roman"/>
          <w:sz w:val="30"/>
          <w:szCs w:val="30"/>
          <w:lang w:eastAsia="ru-RU"/>
        </w:rPr>
        <w:t>г</w:t>
      </w:r>
      <w:r w:rsidR="00396734" w:rsidRPr="0037179E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="004F5644" w:rsidRPr="0037179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75645C" w:rsidRPr="0037179E">
        <w:rPr>
          <w:rFonts w:ascii="Times New Roman" w:eastAsia="Times New Roman" w:hAnsi="Times New Roman" w:cs="Times New Roman"/>
          <w:sz w:val="30"/>
          <w:szCs w:val="30"/>
          <w:lang w:eastAsia="ru-RU"/>
        </w:rPr>
        <w:t>№</w:t>
      </w:r>
      <w:r w:rsidR="00DE2187" w:rsidRPr="0037179E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7C124A" w:rsidRPr="0037179E">
        <w:rPr>
          <w:rFonts w:ascii="Times New Roman" w:eastAsia="Times New Roman" w:hAnsi="Times New Roman" w:cs="Times New Roman"/>
          <w:sz w:val="30"/>
          <w:szCs w:val="30"/>
          <w:lang w:eastAsia="ru-RU"/>
        </w:rPr>
        <w:t>67</w:t>
      </w:r>
    </w:p>
    <w:p w14:paraId="579902C1" w14:textId="77777777" w:rsidR="00427929" w:rsidRPr="0037179E" w:rsidRDefault="00427929" w:rsidP="00947981">
      <w:pPr>
        <w:pStyle w:val="ConsPlusTitle"/>
        <w:spacing w:line="360" w:lineRule="auto"/>
        <w:ind w:right="3969"/>
        <w:jc w:val="both"/>
        <w:rPr>
          <w:rFonts w:ascii="Times New Roman" w:hAnsi="Times New Roman" w:cs="Times New Roman"/>
          <w:b w:val="0"/>
          <w:sz w:val="30"/>
          <w:szCs w:val="30"/>
        </w:rPr>
      </w:pPr>
    </w:p>
    <w:p w14:paraId="240B9CCD" w14:textId="17FCA431" w:rsidR="00DD0E95" w:rsidRPr="00030FAD" w:rsidRDefault="00DD0E95" w:rsidP="004A5A97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30FAD">
        <w:rPr>
          <w:rFonts w:ascii="Times New Roman" w:hAnsi="Times New Roman" w:cs="Times New Roman"/>
          <w:sz w:val="30"/>
          <w:szCs w:val="30"/>
        </w:rPr>
        <w:t xml:space="preserve">На основании </w:t>
      </w:r>
      <w:r w:rsidR="004A31BB" w:rsidRPr="00030FAD">
        <w:rPr>
          <w:rFonts w:ascii="Times New Roman" w:hAnsi="Times New Roman" w:cs="Times New Roman"/>
          <w:sz w:val="30"/>
          <w:szCs w:val="30"/>
        </w:rPr>
        <w:t xml:space="preserve">пункта 1 </w:t>
      </w:r>
      <w:r w:rsidRPr="00030FAD">
        <w:rPr>
          <w:rFonts w:ascii="Times New Roman" w:hAnsi="Times New Roman" w:cs="Times New Roman"/>
          <w:sz w:val="30"/>
          <w:szCs w:val="30"/>
        </w:rPr>
        <w:t>статьи 48</w:t>
      </w:r>
      <w:r w:rsidR="00801198" w:rsidRPr="00030FAD">
        <w:rPr>
          <w:rFonts w:ascii="Times New Roman" w:hAnsi="Times New Roman" w:cs="Times New Roman"/>
          <w:sz w:val="30"/>
          <w:szCs w:val="30"/>
        </w:rPr>
        <w:t xml:space="preserve"> </w:t>
      </w:r>
      <w:r w:rsidRPr="00030FAD">
        <w:rPr>
          <w:rFonts w:ascii="Times New Roman" w:hAnsi="Times New Roman" w:cs="Times New Roman"/>
          <w:sz w:val="30"/>
          <w:szCs w:val="30"/>
        </w:rPr>
        <w:t>Налогового кодекса Республики Беларусь</w:t>
      </w:r>
      <w:r w:rsidR="00662E8D" w:rsidRPr="00030FAD">
        <w:rPr>
          <w:rFonts w:ascii="Times New Roman" w:hAnsi="Times New Roman" w:cs="Times New Roman"/>
          <w:sz w:val="30"/>
          <w:szCs w:val="30"/>
        </w:rPr>
        <w:t>, пунктов 19, 20 статьи 2 Закона Республики Беларусь от</w:t>
      </w:r>
      <w:r w:rsidR="00947981" w:rsidRPr="00030FAD">
        <w:rPr>
          <w:rFonts w:ascii="Times New Roman" w:hAnsi="Times New Roman" w:cs="Times New Roman"/>
          <w:sz w:val="30"/>
          <w:szCs w:val="30"/>
        </w:rPr>
        <w:t> </w:t>
      </w:r>
      <w:r w:rsidR="00662E8D" w:rsidRPr="00030FAD">
        <w:rPr>
          <w:rFonts w:ascii="Times New Roman" w:hAnsi="Times New Roman" w:cs="Times New Roman"/>
          <w:sz w:val="30"/>
          <w:szCs w:val="30"/>
        </w:rPr>
        <w:t>31 декабря 2021</w:t>
      </w:r>
      <w:r w:rsidR="00947981" w:rsidRPr="00030FAD">
        <w:rPr>
          <w:rFonts w:ascii="Times New Roman" w:hAnsi="Times New Roman" w:cs="Times New Roman"/>
          <w:sz w:val="30"/>
          <w:szCs w:val="30"/>
        </w:rPr>
        <w:t> </w:t>
      </w:r>
      <w:r w:rsidR="00662E8D" w:rsidRPr="00030FAD">
        <w:rPr>
          <w:rFonts w:ascii="Times New Roman" w:hAnsi="Times New Roman" w:cs="Times New Roman"/>
          <w:sz w:val="30"/>
          <w:szCs w:val="30"/>
        </w:rPr>
        <w:t>г. №</w:t>
      </w:r>
      <w:r w:rsidR="00947981" w:rsidRPr="00030FAD">
        <w:rPr>
          <w:rFonts w:ascii="Times New Roman" w:hAnsi="Times New Roman" w:cs="Times New Roman"/>
          <w:sz w:val="30"/>
          <w:szCs w:val="30"/>
        </w:rPr>
        <w:t> </w:t>
      </w:r>
      <w:r w:rsidR="00662E8D" w:rsidRPr="00030FAD">
        <w:rPr>
          <w:rFonts w:ascii="Times New Roman" w:hAnsi="Times New Roman" w:cs="Times New Roman"/>
          <w:sz w:val="30"/>
          <w:szCs w:val="30"/>
        </w:rPr>
        <w:t xml:space="preserve">141-З «Об изменении </w:t>
      </w:r>
      <w:proofErr w:type="gramStart"/>
      <w:r w:rsidR="00662E8D" w:rsidRPr="00030FAD">
        <w:rPr>
          <w:rFonts w:ascii="Times New Roman" w:hAnsi="Times New Roman" w:cs="Times New Roman"/>
          <w:sz w:val="30"/>
          <w:szCs w:val="30"/>
        </w:rPr>
        <w:t>законов по вопросам</w:t>
      </w:r>
      <w:proofErr w:type="gramEnd"/>
      <w:r w:rsidR="00662E8D" w:rsidRPr="00030FAD">
        <w:rPr>
          <w:rFonts w:ascii="Times New Roman" w:hAnsi="Times New Roman" w:cs="Times New Roman"/>
          <w:sz w:val="30"/>
          <w:szCs w:val="30"/>
        </w:rPr>
        <w:t xml:space="preserve"> налогообложения» </w:t>
      </w:r>
      <w:r w:rsidR="007C124A" w:rsidRPr="00030FAD">
        <w:rPr>
          <w:rFonts w:ascii="Times New Roman" w:hAnsi="Times New Roman" w:cs="Times New Roman"/>
          <w:sz w:val="30"/>
          <w:szCs w:val="30"/>
        </w:rPr>
        <w:t>Вороновский</w:t>
      </w:r>
      <w:r w:rsidRPr="00030FAD">
        <w:rPr>
          <w:rFonts w:ascii="Times New Roman" w:hAnsi="Times New Roman" w:cs="Times New Roman"/>
          <w:sz w:val="30"/>
          <w:szCs w:val="30"/>
        </w:rPr>
        <w:t xml:space="preserve"> </w:t>
      </w:r>
      <w:r w:rsidR="00547A23" w:rsidRPr="00030FAD">
        <w:rPr>
          <w:rFonts w:ascii="Times New Roman" w:hAnsi="Times New Roman" w:cs="Times New Roman"/>
          <w:sz w:val="30"/>
          <w:szCs w:val="30"/>
        </w:rPr>
        <w:t>районны</w:t>
      </w:r>
      <w:r w:rsidRPr="00030FAD">
        <w:rPr>
          <w:rFonts w:ascii="Times New Roman" w:hAnsi="Times New Roman" w:cs="Times New Roman"/>
          <w:sz w:val="30"/>
          <w:szCs w:val="30"/>
        </w:rPr>
        <w:t>й Совет депутатов РЕШИЛ:</w:t>
      </w:r>
    </w:p>
    <w:p w14:paraId="749415A8" w14:textId="237D60EE" w:rsidR="00C76006" w:rsidRPr="00030FAD" w:rsidRDefault="004F5644" w:rsidP="00C760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30FAD">
        <w:rPr>
          <w:rFonts w:ascii="Times New Roman" w:hAnsi="Times New Roman" w:cs="Times New Roman"/>
          <w:sz w:val="30"/>
          <w:szCs w:val="30"/>
        </w:rPr>
        <w:t>1.</w:t>
      </w:r>
      <w:r w:rsidR="00947981" w:rsidRPr="00030FAD">
        <w:rPr>
          <w:rFonts w:ascii="Times New Roman" w:hAnsi="Times New Roman" w:cs="Times New Roman"/>
          <w:sz w:val="30"/>
          <w:szCs w:val="30"/>
        </w:rPr>
        <w:t> </w:t>
      </w:r>
      <w:r w:rsidRPr="00030FAD">
        <w:rPr>
          <w:rFonts w:ascii="Times New Roman" w:hAnsi="Times New Roman" w:cs="Times New Roman"/>
          <w:sz w:val="30"/>
          <w:szCs w:val="30"/>
        </w:rPr>
        <w:t xml:space="preserve">Внести </w:t>
      </w:r>
      <w:r w:rsidR="00C76006" w:rsidRPr="00030FAD">
        <w:rPr>
          <w:rFonts w:ascii="Times New Roman" w:hAnsi="Times New Roman" w:cs="Times New Roman"/>
          <w:sz w:val="30"/>
          <w:szCs w:val="30"/>
        </w:rPr>
        <w:t xml:space="preserve">в </w:t>
      </w:r>
      <w:r w:rsidR="00662E8D" w:rsidRPr="00030FAD">
        <w:rPr>
          <w:rFonts w:ascii="Times New Roman" w:hAnsi="Times New Roman" w:cs="Times New Roman"/>
          <w:sz w:val="30"/>
          <w:szCs w:val="30"/>
        </w:rPr>
        <w:t xml:space="preserve">Инструкцию о порядке изменения установленного законодательством срока уплаты налогов, сборов (пошлин), пеней, полностью уплачиваемых в районных бюджет и бюджеты сельсоветов, расположенных на территории </w:t>
      </w:r>
      <w:r w:rsidR="007C124A" w:rsidRPr="00030FAD">
        <w:rPr>
          <w:rFonts w:ascii="Times New Roman" w:hAnsi="Times New Roman" w:cs="Times New Roman"/>
          <w:sz w:val="30"/>
          <w:szCs w:val="30"/>
        </w:rPr>
        <w:t xml:space="preserve">Вороновского </w:t>
      </w:r>
      <w:r w:rsidR="00662E8D" w:rsidRPr="00030FAD">
        <w:rPr>
          <w:rFonts w:ascii="Times New Roman" w:hAnsi="Times New Roman" w:cs="Times New Roman"/>
          <w:sz w:val="30"/>
          <w:szCs w:val="30"/>
        </w:rPr>
        <w:t xml:space="preserve">района, утвержденную </w:t>
      </w:r>
      <w:r w:rsidR="00C76006" w:rsidRPr="00030FAD">
        <w:rPr>
          <w:rFonts w:ascii="Times New Roman" w:hAnsi="Times New Roman" w:cs="Times New Roman"/>
          <w:sz w:val="30"/>
          <w:szCs w:val="30"/>
        </w:rPr>
        <w:t>решение</w:t>
      </w:r>
      <w:r w:rsidR="00662E8D" w:rsidRPr="00030FAD">
        <w:rPr>
          <w:rFonts w:ascii="Times New Roman" w:hAnsi="Times New Roman" w:cs="Times New Roman"/>
          <w:sz w:val="30"/>
          <w:szCs w:val="30"/>
        </w:rPr>
        <w:t>м</w:t>
      </w:r>
      <w:r w:rsidR="00C76006" w:rsidRPr="00030FAD">
        <w:rPr>
          <w:rFonts w:ascii="Times New Roman" w:hAnsi="Times New Roman" w:cs="Times New Roman"/>
          <w:sz w:val="30"/>
          <w:szCs w:val="30"/>
        </w:rPr>
        <w:t xml:space="preserve"> </w:t>
      </w:r>
      <w:r w:rsidR="007C124A" w:rsidRPr="00030FAD">
        <w:rPr>
          <w:rFonts w:ascii="Times New Roman" w:hAnsi="Times New Roman" w:cs="Times New Roman"/>
          <w:sz w:val="30"/>
          <w:szCs w:val="30"/>
        </w:rPr>
        <w:t>Вороновского</w:t>
      </w:r>
      <w:r w:rsidR="00C76006" w:rsidRPr="00030FAD">
        <w:rPr>
          <w:rFonts w:ascii="Times New Roman" w:hAnsi="Times New Roman" w:cs="Times New Roman"/>
          <w:sz w:val="30"/>
          <w:szCs w:val="30"/>
        </w:rPr>
        <w:t xml:space="preserve"> районного Совета депутатов от </w:t>
      </w:r>
      <w:r w:rsidR="007C124A" w:rsidRPr="00030FAD">
        <w:rPr>
          <w:rFonts w:ascii="Times New Roman" w:hAnsi="Times New Roman" w:cs="Times New Roman"/>
          <w:sz w:val="30"/>
          <w:szCs w:val="30"/>
        </w:rPr>
        <w:t>26 апреля</w:t>
      </w:r>
      <w:r w:rsidR="00C76006" w:rsidRPr="00030FAD">
        <w:rPr>
          <w:rFonts w:ascii="Times New Roman" w:hAnsi="Times New Roman" w:cs="Times New Roman"/>
          <w:sz w:val="30"/>
          <w:szCs w:val="30"/>
        </w:rPr>
        <w:t xml:space="preserve"> 2019 г. №</w:t>
      </w:r>
      <w:r w:rsidR="00662E8D" w:rsidRPr="00030FAD">
        <w:rPr>
          <w:rFonts w:ascii="Times New Roman" w:hAnsi="Times New Roman" w:cs="Times New Roman"/>
          <w:sz w:val="30"/>
          <w:szCs w:val="30"/>
        </w:rPr>
        <w:t> </w:t>
      </w:r>
      <w:r w:rsidR="007C124A" w:rsidRPr="00030FAD">
        <w:rPr>
          <w:rFonts w:ascii="Times New Roman" w:hAnsi="Times New Roman" w:cs="Times New Roman"/>
          <w:sz w:val="30"/>
          <w:szCs w:val="30"/>
        </w:rPr>
        <w:t>67</w:t>
      </w:r>
      <w:r w:rsidR="00662E8D" w:rsidRPr="00030FAD">
        <w:rPr>
          <w:rFonts w:ascii="Times New Roman" w:hAnsi="Times New Roman" w:cs="Times New Roman"/>
          <w:sz w:val="30"/>
          <w:szCs w:val="30"/>
        </w:rPr>
        <w:t>,</w:t>
      </w:r>
      <w:r w:rsidR="00C76006" w:rsidRPr="00030FAD">
        <w:rPr>
          <w:rFonts w:ascii="Times New Roman" w:hAnsi="Times New Roman" w:cs="Times New Roman"/>
          <w:sz w:val="30"/>
          <w:szCs w:val="30"/>
        </w:rPr>
        <w:t xml:space="preserve"> следующие изменения:</w:t>
      </w:r>
    </w:p>
    <w:p w14:paraId="700FB654" w14:textId="59570135" w:rsidR="00C76006" w:rsidRPr="00030FAD" w:rsidRDefault="00662E8D" w:rsidP="00C760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30FAD">
        <w:rPr>
          <w:rFonts w:ascii="Times New Roman" w:hAnsi="Times New Roman" w:cs="Times New Roman"/>
          <w:sz w:val="30"/>
          <w:szCs w:val="30"/>
        </w:rPr>
        <w:t>1.1.</w:t>
      </w:r>
      <w:r w:rsidR="007C124A" w:rsidRPr="00030FAD">
        <w:rPr>
          <w:rFonts w:ascii="Times New Roman" w:hAnsi="Times New Roman" w:cs="Times New Roman"/>
          <w:sz w:val="30"/>
          <w:szCs w:val="30"/>
        </w:rPr>
        <w:t> </w:t>
      </w:r>
      <w:r w:rsidRPr="00030FAD">
        <w:rPr>
          <w:rFonts w:ascii="Times New Roman" w:hAnsi="Times New Roman" w:cs="Times New Roman"/>
          <w:sz w:val="30"/>
          <w:szCs w:val="30"/>
        </w:rPr>
        <w:t xml:space="preserve">абзацы третий и пятый </w:t>
      </w:r>
      <w:r w:rsidR="00C76006" w:rsidRPr="00030FAD">
        <w:rPr>
          <w:rFonts w:ascii="Times New Roman" w:hAnsi="Times New Roman" w:cs="Times New Roman"/>
          <w:sz w:val="30"/>
          <w:szCs w:val="30"/>
        </w:rPr>
        <w:t>пункт</w:t>
      </w:r>
      <w:r w:rsidRPr="00030FAD">
        <w:rPr>
          <w:rFonts w:ascii="Times New Roman" w:hAnsi="Times New Roman" w:cs="Times New Roman"/>
          <w:sz w:val="30"/>
          <w:szCs w:val="30"/>
        </w:rPr>
        <w:t>а</w:t>
      </w:r>
      <w:r w:rsidR="00C76006" w:rsidRPr="00030FAD">
        <w:rPr>
          <w:rFonts w:ascii="Times New Roman" w:hAnsi="Times New Roman" w:cs="Times New Roman"/>
          <w:sz w:val="30"/>
          <w:szCs w:val="30"/>
        </w:rPr>
        <w:t xml:space="preserve"> 1 после слова «</w:t>
      </w:r>
      <w:r w:rsidRPr="00030FAD">
        <w:rPr>
          <w:rFonts w:ascii="Times New Roman" w:hAnsi="Times New Roman" w:cs="Times New Roman"/>
          <w:sz w:val="30"/>
          <w:szCs w:val="30"/>
        </w:rPr>
        <w:t>ежек</w:t>
      </w:r>
      <w:r w:rsidR="007C124A" w:rsidRPr="00030FAD">
        <w:rPr>
          <w:rFonts w:ascii="Times New Roman" w:hAnsi="Times New Roman" w:cs="Times New Roman"/>
          <w:sz w:val="30"/>
          <w:szCs w:val="30"/>
        </w:rPr>
        <w:t>в</w:t>
      </w:r>
      <w:r w:rsidRPr="00030FAD">
        <w:rPr>
          <w:rFonts w:ascii="Times New Roman" w:hAnsi="Times New Roman" w:cs="Times New Roman"/>
          <w:sz w:val="30"/>
          <w:szCs w:val="30"/>
        </w:rPr>
        <w:t>артально</w:t>
      </w:r>
      <w:r w:rsidR="00C76006" w:rsidRPr="00030FAD">
        <w:rPr>
          <w:rFonts w:ascii="Times New Roman" w:hAnsi="Times New Roman" w:cs="Times New Roman"/>
          <w:sz w:val="30"/>
          <w:szCs w:val="30"/>
        </w:rPr>
        <w:t>» дополнить словами «</w:t>
      </w:r>
      <w:r w:rsidRPr="00030FAD">
        <w:rPr>
          <w:rFonts w:ascii="Times New Roman" w:hAnsi="Times New Roman" w:cs="Times New Roman"/>
          <w:sz w:val="30"/>
          <w:szCs w:val="30"/>
        </w:rPr>
        <w:t>равными долями</w:t>
      </w:r>
      <w:r w:rsidR="00C76006" w:rsidRPr="00030FAD">
        <w:rPr>
          <w:rFonts w:ascii="Times New Roman" w:hAnsi="Times New Roman" w:cs="Times New Roman"/>
          <w:sz w:val="30"/>
          <w:szCs w:val="30"/>
        </w:rPr>
        <w:t>»;</w:t>
      </w:r>
    </w:p>
    <w:p w14:paraId="1571DF6E" w14:textId="59EB4B0A" w:rsidR="00662E8D" w:rsidRPr="00030FAD" w:rsidRDefault="00662E8D" w:rsidP="00BC34A1">
      <w:pPr>
        <w:tabs>
          <w:tab w:val="left" w:pos="57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30FAD">
        <w:rPr>
          <w:rFonts w:ascii="Times New Roman" w:eastAsia="Times New Roman" w:hAnsi="Times New Roman" w:cs="Times New Roman"/>
          <w:sz w:val="30"/>
          <w:szCs w:val="30"/>
          <w:lang w:eastAsia="ru-RU"/>
        </w:rPr>
        <w:t>1.2.</w:t>
      </w:r>
      <w:r w:rsidR="007C124A" w:rsidRPr="00030FAD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030FAD">
        <w:rPr>
          <w:rFonts w:ascii="Times New Roman" w:eastAsia="Times New Roman" w:hAnsi="Times New Roman" w:cs="Times New Roman"/>
          <w:sz w:val="30"/>
          <w:szCs w:val="30"/>
          <w:lang w:eastAsia="ru-RU"/>
        </w:rPr>
        <w:t>часть третью пункта 4 дополнить словами «, с указанием обоснования принятия такого решения».</w:t>
      </w:r>
    </w:p>
    <w:p w14:paraId="0A1C75BF" w14:textId="012FA2A6" w:rsidR="00BC34A1" w:rsidRPr="0037179E" w:rsidRDefault="00BC34A1" w:rsidP="00BC34A1">
      <w:pPr>
        <w:tabs>
          <w:tab w:val="left" w:pos="57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30FAD">
        <w:rPr>
          <w:rFonts w:ascii="Times New Roman" w:eastAsia="Times New Roman" w:hAnsi="Times New Roman" w:cs="Times New Roman"/>
          <w:sz w:val="30"/>
          <w:szCs w:val="30"/>
          <w:lang w:eastAsia="ru-RU"/>
        </w:rPr>
        <w:t>2. Обнародовать (опубликовать) настоящее</w:t>
      </w:r>
      <w:r w:rsidRPr="0037179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решение в газете «</w:t>
      </w:r>
      <w:r w:rsidR="001F239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Воранаўская газета</w:t>
      </w:r>
      <w:r w:rsidR="007C124A" w:rsidRPr="0037179E">
        <w:rPr>
          <w:rFonts w:ascii="Times New Roman" w:eastAsia="Times New Roman" w:hAnsi="Times New Roman" w:cs="Times New Roman"/>
          <w:sz w:val="30"/>
          <w:szCs w:val="30"/>
          <w:lang w:eastAsia="ru-RU"/>
        </w:rPr>
        <w:t>».</w:t>
      </w:r>
    </w:p>
    <w:p w14:paraId="1E85D2F0" w14:textId="4DE2EC5A" w:rsidR="00C76006" w:rsidRPr="0037179E" w:rsidRDefault="00BC34A1" w:rsidP="00C760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7179E">
        <w:rPr>
          <w:rFonts w:ascii="Times New Roman" w:hAnsi="Times New Roman" w:cs="Times New Roman"/>
          <w:sz w:val="30"/>
          <w:szCs w:val="30"/>
        </w:rPr>
        <w:t>3</w:t>
      </w:r>
      <w:r w:rsidR="00C76006" w:rsidRPr="0037179E">
        <w:rPr>
          <w:rFonts w:ascii="Times New Roman" w:hAnsi="Times New Roman" w:cs="Times New Roman"/>
          <w:sz w:val="30"/>
          <w:szCs w:val="30"/>
        </w:rPr>
        <w:t>. Настоящее решение вступает в</w:t>
      </w:r>
      <w:r w:rsidRPr="0037179E">
        <w:rPr>
          <w:rFonts w:ascii="Times New Roman" w:hAnsi="Times New Roman" w:cs="Times New Roman"/>
          <w:sz w:val="30"/>
          <w:szCs w:val="30"/>
        </w:rPr>
        <w:t xml:space="preserve"> </w:t>
      </w:r>
      <w:r w:rsidR="00C76006" w:rsidRPr="0037179E">
        <w:rPr>
          <w:rFonts w:ascii="Times New Roman" w:hAnsi="Times New Roman" w:cs="Times New Roman"/>
          <w:sz w:val="30"/>
          <w:szCs w:val="30"/>
        </w:rPr>
        <w:t>силу после его официального опубликования.</w:t>
      </w:r>
    </w:p>
    <w:p w14:paraId="71DB864F" w14:textId="77777777" w:rsidR="00C95EBD" w:rsidRPr="0037179E" w:rsidRDefault="00C95EBD" w:rsidP="00B04AF6">
      <w:pPr>
        <w:spacing w:after="0" w:line="360" w:lineRule="auto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4"/>
        <w:gridCol w:w="2834"/>
      </w:tblGrid>
      <w:tr w:rsidR="00DD0E95" w:rsidRPr="0037179E" w14:paraId="29A98703" w14:textId="77777777" w:rsidTr="00AF177F"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14:paraId="4D35025C" w14:textId="77777777" w:rsidR="00DD0E95" w:rsidRPr="0037179E" w:rsidRDefault="00DD0E95" w:rsidP="004C5A2B"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37179E">
              <w:rPr>
                <w:rFonts w:ascii="Times New Roman" w:hAnsi="Times New Roman" w:cs="Times New Roman"/>
                <w:sz w:val="30"/>
                <w:szCs w:val="30"/>
              </w:rPr>
              <w:t>Председатель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05A86EA6" w14:textId="04BF6593" w:rsidR="00DD0E95" w:rsidRPr="0037179E" w:rsidRDefault="007C124A" w:rsidP="004C5A2B"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37179E">
              <w:rPr>
                <w:rFonts w:ascii="Times New Roman" w:hAnsi="Times New Roman" w:cs="Times New Roman"/>
                <w:sz w:val="30"/>
                <w:szCs w:val="30"/>
              </w:rPr>
              <w:t>Е.Я.Ганевич</w:t>
            </w:r>
            <w:proofErr w:type="spellEnd"/>
          </w:p>
        </w:tc>
      </w:tr>
    </w:tbl>
    <w:p w14:paraId="67AD341C" w14:textId="77777777" w:rsidR="00DD0E95" w:rsidRPr="0037179E" w:rsidRDefault="00DD0E95" w:rsidP="007C124A">
      <w:pPr>
        <w:pStyle w:val="ConsPlusNormal"/>
        <w:spacing w:line="360" w:lineRule="auto"/>
        <w:jc w:val="both"/>
        <w:rPr>
          <w:rFonts w:ascii="Times New Roman" w:hAnsi="Times New Roman" w:cs="Times New Roman"/>
          <w:sz w:val="30"/>
          <w:szCs w:val="30"/>
        </w:rPr>
      </w:pPr>
    </w:p>
    <w:p w14:paraId="4D170940" w14:textId="77777777" w:rsidR="004C5A2B" w:rsidRPr="004C5A2B" w:rsidRDefault="004C5A2B" w:rsidP="004C5A2B">
      <w:pPr>
        <w:spacing w:after="120" w:line="280" w:lineRule="exact"/>
        <w:ind w:right="543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4C5A2B">
        <w:rPr>
          <w:rFonts w:ascii="Times New Roman" w:eastAsia="Calibri" w:hAnsi="Times New Roman" w:cs="Times New Roman"/>
          <w:sz w:val="30"/>
          <w:szCs w:val="30"/>
        </w:rPr>
        <w:t>СОГЛАСОВАНО</w:t>
      </w:r>
    </w:p>
    <w:p w14:paraId="71504E4F" w14:textId="07E91453" w:rsidR="00953708" w:rsidRPr="0037179E" w:rsidRDefault="004C5A2B" w:rsidP="004C5A2B">
      <w:pPr>
        <w:spacing w:after="0" w:line="280" w:lineRule="exact"/>
        <w:ind w:right="5436"/>
        <w:jc w:val="both"/>
        <w:rPr>
          <w:rFonts w:ascii="Times New Roman" w:hAnsi="Times New Roman" w:cs="Times New Roman"/>
          <w:sz w:val="30"/>
          <w:szCs w:val="30"/>
        </w:rPr>
      </w:pPr>
      <w:r w:rsidRPr="004C5A2B">
        <w:rPr>
          <w:rFonts w:ascii="Times New Roman" w:eastAsia="Calibri" w:hAnsi="Times New Roman" w:cs="Times New Roman"/>
          <w:sz w:val="30"/>
          <w:szCs w:val="30"/>
        </w:rPr>
        <w:t>Инспекция Министерства по налогам и сборам Республики Беларусь по Лидскому району</w:t>
      </w:r>
    </w:p>
    <w:sectPr w:rsidR="00953708" w:rsidRPr="0037179E" w:rsidSect="005D49BD">
      <w:headerReference w:type="default" r:id="rId8"/>
      <w:pgSz w:w="11906" w:h="16838" w:code="9"/>
      <w:pgMar w:top="1134" w:right="567" w:bottom="1135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7A97D8" w14:textId="77777777" w:rsidR="009E4C2B" w:rsidRDefault="009E4C2B" w:rsidP="004A5A97">
      <w:pPr>
        <w:spacing w:after="0" w:line="240" w:lineRule="auto"/>
      </w:pPr>
      <w:r>
        <w:separator/>
      </w:r>
    </w:p>
  </w:endnote>
  <w:endnote w:type="continuationSeparator" w:id="0">
    <w:p w14:paraId="1F6877A2" w14:textId="77777777" w:rsidR="009E4C2B" w:rsidRDefault="009E4C2B" w:rsidP="004A5A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3191E1" w14:textId="77777777" w:rsidR="009E4C2B" w:rsidRDefault="009E4C2B" w:rsidP="004A5A97">
      <w:pPr>
        <w:spacing w:after="0" w:line="240" w:lineRule="auto"/>
      </w:pPr>
      <w:r>
        <w:separator/>
      </w:r>
    </w:p>
  </w:footnote>
  <w:footnote w:type="continuationSeparator" w:id="0">
    <w:p w14:paraId="7F7FAEEE" w14:textId="77777777" w:rsidR="009E4C2B" w:rsidRDefault="009E4C2B" w:rsidP="004A5A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550384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75106D55" w14:textId="1C712FDD" w:rsidR="004A5A97" w:rsidRPr="004A5A97" w:rsidRDefault="004A5A97">
        <w:pPr>
          <w:pStyle w:val="ab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A5A9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A5A97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A5A9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13704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4A5A9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E95"/>
    <w:rsid w:val="00021D8E"/>
    <w:rsid w:val="00030FAD"/>
    <w:rsid w:val="00036E27"/>
    <w:rsid w:val="00040BE4"/>
    <w:rsid w:val="00043C8F"/>
    <w:rsid w:val="00053485"/>
    <w:rsid w:val="00055CBA"/>
    <w:rsid w:val="000A31C8"/>
    <w:rsid w:val="000C0ECB"/>
    <w:rsid w:val="000D2ED5"/>
    <w:rsid w:val="0011184E"/>
    <w:rsid w:val="00113650"/>
    <w:rsid w:val="0011537C"/>
    <w:rsid w:val="001174C3"/>
    <w:rsid w:val="00125CAA"/>
    <w:rsid w:val="00130C9B"/>
    <w:rsid w:val="00133DA4"/>
    <w:rsid w:val="00146447"/>
    <w:rsid w:val="00150771"/>
    <w:rsid w:val="00152E75"/>
    <w:rsid w:val="00154456"/>
    <w:rsid w:val="001826F3"/>
    <w:rsid w:val="001A7BE4"/>
    <w:rsid w:val="001E32B4"/>
    <w:rsid w:val="001F2392"/>
    <w:rsid w:val="001F6D9D"/>
    <w:rsid w:val="00214C77"/>
    <w:rsid w:val="0022790B"/>
    <w:rsid w:val="00237BB3"/>
    <w:rsid w:val="002408D4"/>
    <w:rsid w:val="00241B18"/>
    <w:rsid w:val="002457BC"/>
    <w:rsid w:val="00245FA2"/>
    <w:rsid w:val="00253721"/>
    <w:rsid w:val="002721E7"/>
    <w:rsid w:val="00292198"/>
    <w:rsid w:val="00294DF8"/>
    <w:rsid w:val="002B3FC6"/>
    <w:rsid w:val="002F27EB"/>
    <w:rsid w:val="002F4F26"/>
    <w:rsid w:val="002F78ED"/>
    <w:rsid w:val="00304DB6"/>
    <w:rsid w:val="003168EC"/>
    <w:rsid w:val="00321D21"/>
    <w:rsid w:val="003226EF"/>
    <w:rsid w:val="0032363C"/>
    <w:rsid w:val="00341C84"/>
    <w:rsid w:val="003475FC"/>
    <w:rsid w:val="00362951"/>
    <w:rsid w:val="00363436"/>
    <w:rsid w:val="0037169F"/>
    <w:rsid w:val="0037179E"/>
    <w:rsid w:val="0037330B"/>
    <w:rsid w:val="00380AD8"/>
    <w:rsid w:val="003931DC"/>
    <w:rsid w:val="0039499B"/>
    <w:rsid w:val="00394DEE"/>
    <w:rsid w:val="00395B83"/>
    <w:rsid w:val="00396734"/>
    <w:rsid w:val="003E4C61"/>
    <w:rsid w:val="003F6587"/>
    <w:rsid w:val="00406DA2"/>
    <w:rsid w:val="00412795"/>
    <w:rsid w:val="00427929"/>
    <w:rsid w:val="00447E70"/>
    <w:rsid w:val="00456C17"/>
    <w:rsid w:val="00472CA6"/>
    <w:rsid w:val="0048291A"/>
    <w:rsid w:val="00496E1A"/>
    <w:rsid w:val="004A14B0"/>
    <w:rsid w:val="004A2BCF"/>
    <w:rsid w:val="004A31BB"/>
    <w:rsid w:val="004A5A97"/>
    <w:rsid w:val="004B3273"/>
    <w:rsid w:val="004C54C4"/>
    <w:rsid w:val="004C5A2B"/>
    <w:rsid w:val="004E061D"/>
    <w:rsid w:val="004F5644"/>
    <w:rsid w:val="00503056"/>
    <w:rsid w:val="00511F5B"/>
    <w:rsid w:val="00517952"/>
    <w:rsid w:val="00527434"/>
    <w:rsid w:val="005405FC"/>
    <w:rsid w:val="00547981"/>
    <w:rsid w:val="00547A23"/>
    <w:rsid w:val="005558A7"/>
    <w:rsid w:val="005721A5"/>
    <w:rsid w:val="00586C08"/>
    <w:rsid w:val="005A3CA3"/>
    <w:rsid w:val="005A3FFD"/>
    <w:rsid w:val="005A57F4"/>
    <w:rsid w:val="005A6D39"/>
    <w:rsid w:val="005C0094"/>
    <w:rsid w:val="005C37D3"/>
    <w:rsid w:val="005D49BD"/>
    <w:rsid w:val="00606F34"/>
    <w:rsid w:val="00617243"/>
    <w:rsid w:val="00617923"/>
    <w:rsid w:val="00620115"/>
    <w:rsid w:val="0062025A"/>
    <w:rsid w:val="00621B52"/>
    <w:rsid w:val="00631B1D"/>
    <w:rsid w:val="006407AC"/>
    <w:rsid w:val="00662E8D"/>
    <w:rsid w:val="00677962"/>
    <w:rsid w:val="00684271"/>
    <w:rsid w:val="006B5E8C"/>
    <w:rsid w:val="006D22B5"/>
    <w:rsid w:val="006E1C54"/>
    <w:rsid w:val="007010F9"/>
    <w:rsid w:val="00714C70"/>
    <w:rsid w:val="0072423E"/>
    <w:rsid w:val="00747FE1"/>
    <w:rsid w:val="0075645C"/>
    <w:rsid w:val="00772AD6"/>
    <w:rsid w:val="007913A7"/>
    <w:rsid w:val="00793DA3"/>
    <w:rsid w:val="0079602D"/>
    <w:rsid w:val="007A1096"/>
    <w:rsid w:val="007B1BE9"/>
    <w:rsid w:val="007C124A"/>
    <w:rsid w:val="007D4F74"/>
    <w:rsid w:val="007F1221"/>
    <w:rsid w:val="00801198"/>
    <w:rsid w:val="008100B8"/>
    <w:rsid w:val="0082042E"/>
    <w:rsid w:val="00845FBC"/>
    <w:rsid w:val="00860A8A"/>
    <w:rsid w:val="008724B2"/>
    <w:rsid w:val="0088068A"/>
    <w:rsid w:val="008C1F74"/>
    <w:rsid w:val="008C7E1B"/>
    <w:rsid w:val="008E12FA"/>
    <w:rsid w:val="008F4B24"/>
    <w:rsid w:val="00904405"/>
    <w:rsid w:val="009126E8"/>
    <w:rsid w:val="00913704"/>
    <w:rsid w:val="00920D96"/>
    <w:rsid w:val="0093674F"/>
    <w:rsid w:val="0094027E"/>
    <w:rsid w:val="00947981"/>
    <w:rsid w:val="00950BF5"/>
    <w:rsid w:val="00953708"/>
    <w:rsid w:val="0095412B"/>
    <w:rsid w:val="00970DFA"/>
    <w:rsid w:val="00982B25"/>
    <w:rsid w:val="00992807"/>
    <w:rsid w:val="00995796"/>
    <w:rsid w:val="009969BF"/>
    <w:rsid w:val="009A2DE4"/>
    <w:rsid w:val="009D0426"/>
    <w:rsid w:val="009D19A9"/>
    <w:rsid w:val="009D4156"/>
    <w:rsid w:val="009E4C2B"/>
    <w:rsid w:val="009F038B"/>
    <w:rsid w:val="009F5053"/>
    <w:rsid w:val="009F73EB"/>
    <w:rsid w:val="00A200CE"/>
    <w:rsid w:val="00A21BEB"/>
    <w:rsid w:val="00A228A5"/>
    <w:rsid w:val="00A23B8D"/>
    <w:rsid w:val="00A52E46"/>
    <w:rsid w:val="00A656B8"/>
    <w:rsid w:val="00AA3BF8"/>
    <w:rsid w:val="00AA5B04"/>
    <w:rsid w:val="00AB23C5"/>
    <w:rsid w:val="00AB52CE"/>
    <w:rsid w:val="00AB5AE2"/>
    <w:rsid w:val="00AC15C1"/>
    <w:rsid w:val="00AD61E0"/>
    <w:rsid w:val="00AF177F"/>
    <w:rsid w:val="00B04AF6"/>
    <w:rsid w:val="00B07856"/>
    <w:rsid w:val="00B27CB1"/>
    <w:rsid w:val="00B30BF6"/>
    <w:rsid w:val="00B35111"/>
    <w:rsid w:val="00B44F96"/>
    <w:rsid w:val="00B46985"/>
    <w:rsid w:val="00B54595"/>
    <w:rsid w:val="00B76B33"/>
    <w:rsid w:val="00B81E68"/>
    <w:rsid w:val="00B91042"/>
    <w:rsid w:val="00B946E8"/>
    <w:rsid w:val="00BB7F2C"/>
    <w:rsid w:val="00BC34A1"/>
    <w:rsid w:val="00BC3C75"/>
    <w:rsid w:val="00C0138F"/>
    <w:rsid w:val="00C177BC"/>
    <w:rsid w:val="00C2173E"/>
    <w:rsid w:val="00C47778"/>
    <w:rsid w:val="00C50890"/>
    <w:rsid w:val="00C7218E"/>
    <w:rsid w:val="00C76006"/>
    <w:rsid w:val="00C95EBD"/>
    <w:rsid w:val="00C96230"/>
    <w:rsid w:val="00CA66DD"/>
    <w:rsid w:val="00CD46B3"/>
    <w:rsid w:val="00CF559B"/>
    <w:rsid w:val="00D05015"/>
    <w:rsid w:val="00D214E4"/>
    <w:rsid w:val="00D30ADE"/>
    <w:rsid w:val="00D371C6"/>
    <w:rsid w:val="00D61E27"/>
    <w:rsid w:val="00D65F7A"/>
    <w:rsid w:val="00D7177B"/>
    <w:rsid w:val="00D76117"/>
    <w:rsid w:val="00D805D6"/>
    <w:rsid w:val="00DB16B0"/>
    <w:rsid w:val="00DC16F9"/>
    <w:rsid w:val="00DD0E95"/>
    <w:rsid w:val="00DE2187"/>
    <w:rsid w:val="00DE3341"/>
    <w:rsid w:val="00DF048E"/>
    <w:rsid w:val="00DF7B46"/>
    <w:rsid w:val="00E03F68"/>
    <w:rsid w:val="00E04E44"/>
    <w:rsid w:val="00E15DD3"/>
    <w:rsid w:val="00E71706"/>
    <w:rsid w:val="00E72267"/>
    <w:rsid w:val="00E74394"/>
    <w:rsid w:val="00E83F23"/>
    <w:rsid w:val="00E87B30"/>
    <w:rsid w:val="00E976DC"/>
    <w:rsid w:val="00EA31DA"/>
    <w:rsid w:val="00EA6D08"/>
    <w:rsid w:val="00EB4208"/>
    <w:rsid w:val="00EC24A9"/>
    <w:rsid w:val="00EC504E"/>
    <w:rsid w:val="00EC68F4"/>
    <w:rsid w:val="00EE44C8"/>
    <w:rsid w:val="00EE68FA"/>
    <w:rsid w:val="00EF280B"/>
    <w:rsid w:val="00EF2E25"/>
    <w:rsid w:val="00F031E1"/>
    <w:rsid w:val="00F06DE9"/>
    <w:rsid w:val="00F2241E"/>
    <w:rsid w:val="00F31031"/>
    <w:rsid w:val="00F54781"/>
    <w:rsid w:val="00F66785"/>
    <w:rsid w:val="00F748EF"/>
    <w:rsid w:val="00F85028"/>
    <w:rsid w:val="00F95CC0"/>
    <w:rsid w:val="00FA238B"/>
    <w:rsid w:val="00FB4834"/>
    <w:rsid w:val="00FB7EAA"/>
    <w:rsid w:val="00FC1039"/>
    <w:rsid w:val="00FC2EA9"/>
    <w:rsid w:val="00FD6B55"/>
    <w:rsid w:val="00FE22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BA24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D0E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D0E9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D0E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D0E9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0">
    <w:name w:val="consplusnormal"/>
    <w:basedOn w:val="a"/>
    <w:rsid w:val="00586C0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rsid w:val="0061724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617243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3">
    <w:name w:val="Table Grid"/>
    <w:basedOn w:val="a1"/>
    <w:uiPriority w:val="59"/>
    <w:rsid w:val="005274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177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177BC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036E27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036E27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036E27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036E27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036E27"/>
    <w:rPr>
      <w:b/>
      <w:bCs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4A5A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A5A97"/>
  </w:style>
  <w:style w:type="paragraph" w:styleId="ad">
    <w:name w:val="footer"/>
    <w:basedOn w:val="a"/>
    <w:link w:val="ae"/>
    <w:uiPriority w:val="99"/>
    <w:unhideWhenUsed/>
    <w:rsid w:val="004A5A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A5A97"/>
  </w:style>
  <w:style w:type="character" w:styleId="af">
    <w:name w:val="Hyperlink"/>
    <w:basedOn w:val="a0"/>
    <w:uiPriority w:val="99"/>
    <w:unhideWhenUsed/>
    <w:rsid w:val="00C76006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C76006"/>
    <w:rPr>
      <w:color w:val="605E5C"/>
      <w:shd w:val="clear" w:color="auto" w:fill="E1DFDD"/>
    </w:rPr>
  </w:style>
  <w:style w:type="paragraph" w:styleId="af0">
    <w:name w:val="List Paragraph"/>
    <w:basedOn w:val="a"/>
    <w:uiPriority w:val="34"/>
    <w:qFormat/>
    <w:rsid w:val="00C760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D0E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D0E9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D0E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D0E9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0">
    <w:name w:val="consplusnormal"/>
    <w:basedOn w:val="a"/>
    <w:rsid w:val="00586C0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rsid w:val="0061724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617243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3">
    <w:name w:val="Table Grid"/>
    <w:basedOn w:val="a1"/>
    <w:uiPriority w:val="59"/>
    <w:rsid w:val="005274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177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177BC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036E27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036E27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036E27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036E27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036E27"/>
    <w:rPr>
      <w:b/>
      <w:bCs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4A5A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A5A97"/>
  </w:style>
  <w:style w:type="paragraph" w:styleId="ad">
    <w:name w:val="footer"/>
    <w:basedOn w:val="a"/>
    <w:link w:val="ae"/>
    <w:uiPriority w:val="99"/>
    <w:unhideWhenUsed/>
    <w:rsid w:val="004A5A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A5A97"/>
  </w:style>
  <w:style w:type="character" w:styleId="af">
    <w:name w:val="Hyperlink"/>
    <w:basedOn w:val="a0"/>
    <w:uiPriority w:val="99"/>
    <w:unhideWhenUsed/>
    <w:rsid w:val="00C76006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C76006"/>
    <w:rPr>
      <w:color w:val="605E5C"/>
      <w:shd w:val="clear" w:color="auto" w:fill="E1DFDD"/>
    </w:rPr>
  </w:style>
  <w:style w:type="paragraph" w:styleId="af0">
    <w:name w:val="List Paragraph"/>
    <w:basedOn w:val="a"/>
    <w:uiPriority w:val="34"/>
    <w:qFormat/>
    <w:rsid w:val="00C760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50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ECA694-EECC-4F52-AA19-AE82ECB68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Ганевич Анатолий</dc:creator>
  <cp:lastModifiedBy>USER</cp:lastModifiedBy>
  <cp:revision>8</cp:revision>
  <cp:lastPrinted>2022-06-02T10:08:00Z</cp:lastPrinted>
  <dcterms:created xsi:type="dcterms:W3CDTF">2022-06-02T06:54:00Z</dcterms:created>
  <dcterms:modified xsi:type="dcterms:W3CDTF">2022-06-07T08:47:00Z</dcterms:modified>
</cp:coreProperties>
</file>